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F9A5" w14:textId="77777777" w:rsidR="007D002A" w:rsidRPr="001A7382" w:rsidRDefault="007D002A" w:rsidP="007D002A">
      <w:pPr>
        <w:rPr>
          <w:rFonts w:ascii="Times New Roman" w:hAnsi="Times New Roman" w:cs="Times New Roman"/>
          <w:b/>
          <w:sz w:val="24"/>
          <w:szCs w:val="24"/>
        </w:rPr>
      </w:pPr>
      <w:r w:rsidRPr="001A7382">
        <w:rPr>
          <w:rFonts w:ascii="Times New Roman" w:hAnsi="Times New Roman" w:cs="Times New Roman"/>
          <w:b/>
          <w:sz w:val="24"/>
          <w:szCs w:val="24"/>
        </w:rPr>
        <w:t>A.4.1. İç ve dış paydaş katılımı</w:t>
      </w:r>
    </w:p>
    <w:p w14:paraId="2FB10539" w14:textId="77777777" w:rsidR="00DF338D" w:rsidRDefault="0031265E" w:rsidP="00062C0B">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Paydaş katılım mekanizmalarının işleyişi izlenmekte ve bağlı iyileştirmeler gerçekleştirilmektedir.</w:t>
      </w:r>
      <w:r w:rsidR="001A7382" w:rsidRPr="001A7382">
        <w:rPr>
          <w:rFonts w:ascii="Times New Roman" w:hAnsi="Times New Roman" w:cs="Times New Roman"/>
          <w:sz w:val="24"/>
          <w:szCs w:val="24"/>
        </w:rPr>
        <w:t xml:space="preserve"> </w:t>
      </w:r>
    </w:p>
    <w:p w14:paraId="7D1C65A4" w14:textId="77777777" w:rsidR="00DF338D" w:rsidRDefault="00DF338D" w:rsidP="00062C0B">
      <w:pPr>
        <w:autoSpaceDE w:val="0"/>
        <w:autoSpaceDN w:val="0"/>
        <w:adjustRightInd w:val="0"/>
        <w:spacing w:after="0" w:line="240" w:lineRule="auto"/>
        <w:jc w:val="both"/>
        <w:rPr>
          <w:rFonts w:ascii="Times New Roman" w:hAnsi="Times New Roman" w:cs="Times New Roman"/>
          <w:sz w:val="24"/>
          <w:szCs w:val="24"/>
        </w:rPr>
      </w:pPr>
    </w:p>
    <w:p w14:paraId="0629B955" w14:textId="35223A1E" w:rsidR="00FC5267" w:rsidRPr="001A7382" w:rsidRDefault="00FC5267" w:rsidP="00062C0B">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 xml:space="preserve">Kurumda iç ve dış paydaş katılımları önemsenmekte ve faaliyetlerde paydaşlarla işbirliği yapılmaktadır. Bu kapsamda </w:t>
      </w:r>
      <w:hyperlink r:id="rId5" w:history="1">
        <w:r w:rsidRPr="001A7382">
          <w:rPr>
            <w:rStyle w:val="Kpr"/>
            <w:rFonts w:ascii="Times New Roman" w:hAnsi="Times New Roman" w:cs="Times New Roman"/>
            <w:sz w:val="24"/>
            <w:szCs w:val="24"/>
            <w:u w:val="none"/>
          </w:rPr>
          <w:t>Kastamonu Turizm Endüstrisi İşletmecileri Birliği</w:t>
        </w:r>
      </w:hyperlink>
      <w:r w:rsidRPr="001A7382">
        <w:rPr>
          <w:rFonts w:ascii="Times New Roman" w:hAnsi="Times New Roman" w:cs="Times New Roman"/>
          <w:sz w:val="24"/>
          <w:szCs w:val="24"/>
        </w:rPr>
        <w:t xml:space="preserve">, </w:t>
      </w:r>
      <w:hyperlink r:id="rId6" w:history="1">
        <w:r w:rsidRPr="001A7382">
          <w:rPr>
            <w:rStyle w:val="Kpr"/>
            <w:rFonts w:ascii="Times New Roman" w:hAnsi="Times New Roman" w:cs="Times New Roman"/>
            <w:sz w:val="24"/>
            <w:szCs w:val="24"/>
            <w:u w:val="none"/>
          </w:rPr>
          <w:t>KUZKA</w:t>
        </w:r>
      </w:hyperlink>
      <w:r w:rsidRPr="001A7382">
        <w:rPr>
          <w:rFonts w:ascii="Times New Roman" w:hAnsi="Times New Roman" w:cs="Times New Roman"/>
          <w:sz w:val="24"/>
          <w:szCs w:val="24"/>
        </w:rPr>
        <w:t xml:space="preserve">, </w:t>
      </w:r>
      <w:hyperlink r:id="rId7" w:history="1">
        <w:r w:rsidRPr="001A7382">
          <w:rPr>
            <w:rStyle w:val="Kpr"/>
            <w:rFonts w:ascii="Times New Roman" w:hAnsi="Times New Roman" w:cs="Times New Roman"/>
            <w:sz w:val="24"/>
            <w:szCs w:val="24"/>
            <w:u w:val="none"/>
          </w:rPr>
          <w:t>Kastamonu İl Tarım ve Orman Müdürlüğü</w:t>
        </w:r>
      </w:hyperlink>
      <w:r w:rsidRPr="001A7382">
        <w:rPr>
          <w:rFonts w:ascii="Times New Roman" w:hAnsi="Times New Roman" w:cs="Times New Roman"/>
          <w:sz w:val="24"/>
          <w:szCs w:val="24"/>
        </w:rPr>
        <w:t xml:space="preserve"> ve </w:t>
      </w:r>
      <w:hyperlink r:id="rId8" w:history="1">
        <w:r w:rsidRPr="001A7382">
          <w:rPr>
            <w:rStyle w:val="Kpr"/>
            <w:rFonts w:ascii="Times New Roman" w:hAnsi="Times New Roman" w:cs="Times New Roman"/>
            <w:sz w:val="24"/>
            <w:szCs w:val="24"/>
            <w:u w:val="none"/>
          </w:rPr>
          <w:t>Cide Yerel Eylem Grubu</w:t>
        </w:r>
      </w:hyperlink>
      <w:r w:rsidRPr="001A7382">
        <w:rPr>
          <w:rFonts w:ascii="Times New Roman" w:hAnsi="Times New Roman" w:cs="Times New Roman"/>
          <w:sz w:val="24"/>
          <w:szCs w:val="24"/>
        </w:rPr>
        <w:t xml:space="preserve"> olmak üzere iç ve dış paydaşlarla 2022 yılında 4 protokol imzalanmıştır.</w:t>
      </w:r>
      <w:r w:rsidR="0031265E" w:rsidRPr="001A7382">
        <w:rPr>
          <w:rFonts w:ascii="Times New Roman" w:hAnsi="Times New Roman" w:cs="Times New Roman"/>
          <w:sz w:val="24"/>
          <w:szCs w:val="24"/>
        </w:rPr>
        <w:t xml:space="preserve"> </w:t>
      </w:r>
      <w:r w:rsidR="00062C0B" w:rsidRPr="001A7382">
        <w:rPr>
          <w:rFonts w:ascii="Times New Roman" w:hAnsi="Times New Roman" w:cs="Times New Roman"/>
          <w:sz w:val="24"/>
          <w:szCs w:val="24"/>
        </w:rPr>
        <w:t xml:space="preserve">Paydaşlarla işbirliğinin güçlendirilmesi için </w:t>
      </w:r>
      <w:hyperlink r:id="rId9" w:history="1">
        <w:r w:rsidR="00062C0B" w:rsidRPr="001A7382">
          <w:rPr>
            <w:rStyle w:val="Kpr"/>
            <w:rFonts w:ascii="Times New Roman" w:hAnsi="Times New Roman" w:cs="Times New Roman"/>
            <w:sz w:val="24"/>
            <w:szCs w:val="24"/>
            <w:u w:val="none"/>
          </w:rPr>
          <w:t>danışma kurulu</w:t>
        </w:r>
      </w:hyperlink>
      <w:r w:rsidR="00062C0B" w:rsidRPr="001A7382">
        <w:rPr>
          <w:rFonts w:ascii="Times New Roman" w:hAnsi="Times New Roman" w:cs="Times New Roman"/>
          <w:sz w:val="24"/>
          <w:szCs w:val="24"/>
        </w:rPr>
        <w:t xml:space="preserve"> oluşturulmuştur. Ayrıca dış paydaşların katılımlarıyla </w:t>
      </w:r>
      <w:hyperlink r:id="rId10" w:history="1">
        <w:r w:rsidR="00062C0B" w:rsidRPr="001A7382">
          <w:rPr>
            <w:rStyle w:val="Kpr"/>
            <w:rFonts w:ascii="Times New Roman" w:hAnsi="Times New Roman" w:cs="Times New Roman"/>
            <w:sz w:val="24"/>
            <w:szCs w:val="24"/>
            <w:u w:val="none"/>
          </w:rPr>
          <w:t xml:space="preserve">İklimin Geleceği: İklim ve Tabiat </w:t>
        </w:r>
        <w:proofErr w:type="spellStart"/>
        <w:r w:rsidR="00062C0B" w:rsidRPr="001A7382">
          <w:rPr>
            <w:rStyle w:val="Kpr"/>
            <w:rFonts w:ascii="Times New Roman" w:hAnsi="Times New Roman" w:cs="Times New Roman"/>
            <w:sz w:val="24"/>
            <w:szCs w:val="24"/>
            <w:u w:val="none"/>
          </w:rPr>
          <w:t>Çalıştayı</w:t>
        </w:r>
        <w:proofErr w:type="spellEnd"/>
      </w:hyperlink>
      <w:r w:rsidR="00062C0B" w:rsidRPr="001A7382">
        <w:rPr>
          <w:rFonts w:ascii="Times New Roman" w:hAnsi="Times New Roman" w:cs="Times New Roman"/>
          <w:sz w:val="24"/>
          <w:szCs w:val="24"/>
        </w:rPr>
        <w:t xml:space="preserve"> ve </w:t>
      </w:r>
      <w:hyperlink r:id="rId11" w:history="1">
        <w:r w:rsidR="00062C0B" w:rsidRPr="001A7382">
          <w:rPr>
            <w:rStyle w:val="Kpr"/>
            <w:rFonts w:ascii="Times New Roman" w:hAnsi="Times New Roman" w:cs="Times New Roman"/>
            <w:sz w:val="24"/>
            <w:szCs w:val="24"/>
            <w:u w:val="none"/>
          </w:rPr>
          <w:t xml:space="preserve">İklimin Geleceği: İklim ve Beşer </w:t>
        </w:r>
        <w:proofErr w:type="spellStart"/>
        <w:r w:rsidR="00062C0B" w:rsidRPr="001A7382">
          <w:rPr>
            <w:rStyle w:val="Kpr"/>
            <w:rFonts w:ascii="Times New Roman" w:hAnsi="Times New Roman" w:cs="Times New Roman"/>
            <w:sz w:val="24"/>
            <w:szCs w:val="24"/>
            <w:u w:val="none"/>
          </w:rPr>
          <w:t>Çalıştayı</w:t>
        </w:r>
        <w:proofErr w:type="spellEnd"/>
      </w:hyperlink>
      <w:r w:rsidR="00062C0B" w:rsidRPr="001A7382">
        <w:rPr>
          <w:rFonts w:ascii="Times New Roman" w:hAnsi="Times New Roman" w:cs="Times New Roman"/>
          <w:sz w:val="24"/>
          <w:szCs w:val="24"/>
        </w:rPr>
        <w:t xml:space="preserve">, </w:t>
      </w:r>
      <w:hyperlink r:id="rId12" w:history="1">
        <w:r w:rsidR="00062C0B" w:rsidRPr="001A7382">
          <w:rPr>
            <w:rStyle w:val="Kpr"/>
            <w:rFonts w:ascii="Times New Roman" w:hAnsi="Times New Roman" w:cs="Times New Roman"/>
            <w:sz w:val="24"/>
            <w:szCs w:val="24"/>
            <w:u w:val="none"/>
          </w:rPr>
          <w:t>paneller</w:t>
        </w:r>
      </w:hyperlink>
      <w:r w:rsidR="00702C33" w:rsidRPr="001A7382">
        <w:rPr>
          <w:rFonts w:ascii="Times New Roman" w:hAnsi="Times New Roman" w:cs="Times New Roman"/>
          <w:sz w:val="24"/>
          <w:szCs w:val="24"/>
        </w:rPr>
        <w:t xml:space="preserve">, </w:t>
      </w:r>
      <w:hyperlink r:id="rId13" w:history="1">
        <w:r w:rsidR="00702C33" w:rsidRPr="001A7382">
          <w:rPr>
            <w:rStyle w:val="Kpr"/>
            <w:rFonts w:ascii="Times New Roman" w:hAnsi="Times New Roman" w:cs="Times New Roman"/>
            <w:sz w:val="24"/>
            <w:szCs w:val="24"/>
            <w:u w:val="none"/>
          </w:rPr>
          <w:t>konferanslar</w:t>
        </w:r>
      </w:hyperlink>
      <w:r w:rsidR="00A44EEB" w:rsidRPr="001A7382">
        <w:rPr>
          <w:rFonts w:ascii="Times New Roman" w:hAnsi="Times New Roman" w:cs="Times New Roman"/>
          <w:sz w:val="24"/>
          <w:szCs w:val="24"/>
        </w:rPr>
        <w:t xml:space="preserve">, </w:t>
      </w:r>
      <w:hyperlink r:id="rId14" w:history="1">
        <w:r w:rsidR="00A44EEB" w:rsidRPr="001A7382">
          <w:rPr>
            <w:rStyle w:val="Kpr"/>
            <w:rFonts w:ascii="Times New Roman" w:hAnsi="Times New Roman" w:cs="Times New Roman"/>
            <w:sz w:val="24"/>
            <w:szCs w:val="24"/>
            <w:u w:val="none"/>
          </w:rPr>
          <w:t>sempozyumlar</w:t>
        </w:r>
      </w:hyperlink>
      <w:r w:rsidR="00D11F71" w:rsidRPr="001A7382">
        <w:rPr>
          <w:rFonts w:ascii="Times New Roman" w:hAnsi="Times New Roman" w:cs="Times New Roman"/>
          <w:sz w:val="24"/>
          <w:szCs w:val="24"/>
        </w:rPr>
        <w:t xml:space="preserve">, </w:t>
      </w:r>
      <w:hyperlink r:id="rId15" w:history="1">
        <w:r w:rsidR="00D11F71" w:rsidRPr="001A7382">
          <w:rPr>
            <w:rStyle w:val="Kpr"/>
            <w:rFonts w:ascii="Times New Roman" w:hAnsi="Times New Roman" w:cs="Times New Roman"/>
            <w:sz w:val="24"/>
            <w:szCs w:val="24"/>
            <w:u w:val="none"/>
          </w:rPr>
          <w:t>festivaller</w:t>
        </w:r>
      </w:hyperlink>
      <w:r w:rsidR="00A44EEB" w:rsidRPr="001A7382">
        <w:rPr>
          <w:rFonts w:ascii="Times New Roman" w:hAnsi="Times New Roman" w:cs="Times New Roman"/>
          <w:sz w:val="24"/>
          <w:szCs w:val="24"/>
        </w:rPr>
        <w:t xml:space="preserve"> </w:t>
      </w:r>
      <w:r w:rsidR="00062C0B" w:rsidRPr="001A7382">
        <w:rPr>
          <w:rFonts w:ascii="Times New Roman" w:hAnsi="Times New Roman" w:cs="Times New Roman"/>
          <w:sz w:val="24"/>
          <w:szCs w:val="24"/>
        </w:rPr>
        <w:t xml:space="preserve">düzenlenmiştir. </w:t>
      </w:r>
      <w:r w:rsidR="003C34FD" w:rsidRPr="001A7382">
        <w:rPr>
          <w:rFonts w:ascii="Times New Roman" w:hAnsi="Times New Roman" w:cs="Times New Roman"/>
          <w:sz w:val="24"/>
          <w:szCs w:val="24"/>
        </w:rPr>
        <w:t>P</w:t>
      </w:r>
      <w:r w:rsidRPr="001A7382">
        <w:rPr>
          <w:rFonts w:ascii="Times New Roman" w:hAnsi="Times New Roman" w:cs="Times New Roman"/>
          <w:sz w:val="24"/>
          <w:szCs w:val="24"/>
        </w:rPr>
        <w:t xml:space="preserve">aydaşlarla </w:t>
      </w:r>
      <w:r w:rsidR="003C34FD" w:rsidRPr="001A7382">
        <w:rPr>
          <w:rFonts w:ascii="Times New Roman" w:hAnsi="Times New Roman" w:cs="Times New Roman"/>
          <w:sz w:val="24"/>
          <w:szCs w:val="24"/>
        </w:rPr>
        <w:t>birçok görüşme</w:t>
      </w:r>
      <w:r w:rsidR="002160B0" w:rsidRPr="001A7382">
        <w:rPr>
          <w:rFonts w:ascii="Times New Roman" w:hAnsi="Times New Roman" w:cs="Times New Roman"/>
          <w:sz w:val="24"/>
          <w:szCs w:val="24"/>
        </w:rPr>
        <w:t xml:space="preserve"> gerçekleştirilmiştir.</w:t>
      </w:r>
      <w:r w:rsidR="00B6160A" w:rsidRPr="001A7382">
        <w:rPr>
          <w:rFonts w:ascii="Times New Roman" w:hAnsi="Times New Roman" w:cs="Times New Roman"/>
          <w:sz w:val="24"/>
          <w:szCs w:val="24"/>
        </w:rPr>
        <w:t xml:space="preserve"> Görüşmelere ait detaylar aşağıda yer almaktadır.</w:t>
      </w:r>
    </w:p>
    <w:p w14:paraId="09B794E0" w14:textId="77777777" w:rsidR="00062C0B" w:rsidRPr="001A7382" w:rsidRDefault="002813B8" w:rsidP="002160B0">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16" w:history="1">
        <w:r w:rsidR="002160B0" w:rsidRPr="001A7382">
          <w:rPr>
            <w:rStyle w:val="Kpr"/>
            <w:rFonts w:ascii="Times New Roman" w:hAnsi="Times New Roman" w:cs="Times New Roman"/>
            <w:sz w:val="24"/>
            <w:szCs w:val="24"/>
            <w:u w:val="none"/>
          </w:rPr>
          <w:t>https://otti.kastamonu.edu.tr/rektorumuz-kultur-ve-turizm-bakan-yardimcisi-alpaslani-ziyaret-etti/</w:t>
        </w:r>
      </w:hyperlink>
    </w:p>
    <w:p w14:paraId="62D7022E" w14:textId="77777777" w:rsidR="002160B0" w:rsidRPr="001A7382" w:rsidRDefault="002813B8" w:rsidP="002160B0">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17" w:history="1">
        <w:r w:rsidR="002160B0" w:rsidRPr="001A7382">
          <w:rPr>
            <w:rStyle w:val="Kpr"/>
            <w:rFonts w:ascii="Times New Roman" w:hAnsi="Times New Roman" w:cs="Times New Roman"/>
            <w:sz w:val="24"/>
            <w:szCs w:val="24"/>
            <w:u w:val="none"/>
          </w:rPr>
          <w:t>https://otti.kastamonu.edu.tr/orman-genel-muduru-karacabey-rektorumuzu-ziyaret-etti/</w:t>
        </w:r>
      </w:hyperlink>
    </w:p>
    <w:p w14:paraId="6D7B9060" w14:textId="77777777" w:rsidR="002160B0" w:rsidRPr="001A7382" w:rsidRDefault="002813B8" w:rsidP="002160B0">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18" w:history="1">
        <w:r w:rsidR="002160B0" w:rsidRPr="001A7382">
          <w:rPr>
            <w:rStyle w:val="Kpr"/>
            <w:rFonts w:ascii="Times New Roman" w:hAnsi="Times New Roman" w:cs="Times New Roman"/>
            <w:sz w:val="24"/>
            <w:szCs w:val="24"/>
            <w:u w:val="none"/>
          </w:rPr>
          <w:t>https://otti.kastamonu.edu.tr/kastamonu-orman-bolge-mudurunden-rektorumuze-ziyaret/</w:t>
        </w:r>
      </w:hyperlink>
    </w:p>
    <w:p w14:paraId="385EA1C5" w14:textId="77777777" w:rsidR="002160B0" w:rsidRPr="001A7382" w:rsidRDefault="002813B8" w:rsidP="002160B0">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19" w:history="1">
        <w:r w:rsidR="002160B0" w:rsidRPr="001A7382">
          <w:rPr>
            <w:rStyle w:val="Kpr"/>
            <w:rFonts w:ascii="Times New Roman" w:hAnsi="Times New Roman" w:cs="Times New Roman"/>
            <w:sz w:val="24"/>
            <w:szCs w:val="24"/>
            <w:u w:val="none"/>
          </w:rPr>
          <w:t>https://otti.kastamonu.edu.tr/rektorumuz-ve-beraberindeki-heyetten-kastamonu-entegre-agac-sanayii-ve-ticaret-a-s-ye-calisma-ziyareti/</w:t>
        </w:r>
      </w:hyperlink>
    </w:p>
    <w:p w14:paraId="2170D5D0" w14:textId="77777777" w:rsidR="002160B0" w:rsidRPr="001A7382" w:rsidRDefault="002813B8" w:rsidP="002160B0">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20" w:history="1">
        <w:r w:rsidR="002160B0" w:rsidRPr="001A7382">
          <w:rPr>
            <w:rStyle w:val="Kpr"/>
            <w:rFonts w:ascii="Times New Roman" w:hAnsi="Times New Roman" w:cs="Times New Roman"/>
            <w:sz w:val="24"/>
            <w:szCs w:val="24"/>
            <w:u w:val="none"/>
          </w:rPr>
          <w:t>https://otti.kastamonu.edu.tr/acaciadan-universite-ile-is-birligi-adimi/</w:t>
        </w:r>
      </w:hyperlink>
    </w:p>
    <w:p w14:paraId="00C75ED7" w14:textId="77777777" w:rsidR="002160B0" w:rsidRPr="001A7382" w:rsidRDefault="002813B8" w:rsidP="002160B0">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21" w:history="1">
        <w:r w:rsidR="002160B0" w:rsidRPr="001A7382">
          <w:rPr>
            <w:rStyle w:val="Kpr"/>
            <w:rFonts w:ascii="Times New Roman" w:hAnsi="Times New Roman" w:cs="Times New Roman"/>
            <w:sz w:val="24"/>
            <w:szCs w:val="24"/>
            <w:u w:val="none"/>
          </w:rPr>
          <w:t>https://otti.kastamonu.edu.tr/kamu-universite-sanayi-is-birligi-platformundan-muhendisler-ahsap-orman-urunleri-ltd-sti-ne-ziyaret/</w:t>
        </w:r>
      </w:hyperlink>
    </w:p>
    <w:p w14:paraId="7B8DFC26" w14:textId="77777777" w:rsidR="002160B0" w:rsidRPr="001A7382" w:rsidRDefault="002813B8" w:rsidP="002160B0">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22" w:history="1">
        <w:r w:rsidR="002160B0" w:rsidRPr="001A7382">
          <w:rPr>
            <w:rStyle w:val="Kpr"/>
            <w:rFonts w:ascii="Times New Roman" w:hAnsi="Times New Roman" w:cs="Times New Roman"/>
            <w:sz w:val="24"/>
            <w:szCs w:val="24"/>
            <w:u w:val="none"/>
          </w:rPr>
          <w:t>https://otti.kastamonu.edu.tr/cide-defne-sahalarinda-yapilan-rehabilitasyon-calismalari-incelendi/</w:t>
        </w:r>
      </w:hyperlink>
    </w:p>
    <w:p w14:paraId="110F37CB" w14:textId="77777777" w:rsidR="002160B0" w:rsidRPr="001A7382" w:rsidRDefault="002813B8" w:rsidP="002160B0">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23" w:history="1">
        <w:r w:rsidR="002160B0" w:rsidRPr="001A7382">
          <w:rPr>
            <w:rStyle w:val="Kpr"/>
            <w:rFonts w:ascii="Times New Roman" w:hAnsi="Times New Roman" w:cs="Times New Roman"/>
            <w:sz w:val="24"/>
            <w:szCs w:val="24"/>
            <w:u w:val="none"/>
          </w:rPr>
          <w:t>https://otti.kastamonu.edu.tr/koordinatorlugumuzden-fidan-dikim-etkinligi/</w:t>
        </w:r>
      </w:hyperlink>
    </w:p>
    <w:p w14:paraId="0FDC1AAD" w14:textId="77777777" w:rsidR="002160B0" w:rsidRPr="001A7382" w:rsidRDefault="002813B8" w:rsidP="002160B0">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24" w:history="1">
        <w:r w:rsidR="002160B0" w:rsidRPr="001A7382">
          <w:rPr>
            <w:rStyle w:val="Kpr"/>
            <w:rFonts w:ascii="Times New Roman" w:hAnsi="Times New Roman" w:cs="Times New Roman"/>
            <w:sz w:val="24"/>
            <w:szCs w:val="24"/>
            <w:u w:val="none"/>
          </w:rPr>
          <w:t>https://otti.kastamonu.edu.tr/koordinatorlugumuzden-afada-ziyaret/</w:t>
        </w:r>
      </w:hyperlink>
    </w:p>
    <w:p w14:paraId="09F80D9B" w14:textId="77777777" w:rsidR="002160B0" w:rsidRPr="001A7382" w:rsidRDefault="002813B8" w:rsidP="002160B0">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25" w:history="1">
        <w:r w:rsidR="002160B0" w:rsidRPr="001A7382">
          <w:rPr>
            <w:rStyle w:val="Kpr"/>
            <w:rFonts w:ascii="Times New Roman" w:hAnsi="Times New Roman" w:cs="Times New Roman"/>
            <w:sz w:val="24"/>
            <w:szCs w:val="24"/>
            <w:u w:val="none"/>
          </w:rPr>
          <w:t>https://otti.kastamonu.edu.tr/oduh-istisare-ve-degerlendirme-toplantisi-gerceklestirildi/</w:t>
        </w:r>
      </w:hyperlink>
    </w:p>
    <w:p w14:paraId="0C2EB3FA" w14:textId="77777777" w:rsidR="002160B0" w:rsidRPr="001A7382" w:rsidRDefault="002813B8" w:rsidP="002160B0">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26" w:history="1">
        <w:r w:rsidR="002160B0" w:rsidRPr="001A7382">
          <w:rPr>
            <w:rStyle w:val="Kpr"/>
            <w:rFonts w:ascii="Times New Roman" w:hAnsi="Times New Roman" w:cs="Times New Roman"/>
            <w:sz w:val="24"/>
            <w:szCs w:val="24"/>
            <w:u w:val="none"/>
          </w:rPr>
          <w:t>https://otti.kastamonu.edu.tr/cideli-kadin-girisimcilere-koordinatorlugumuzden-hayirli-olsun-ziyareti/</w:t>
        </w:r>
      </w:hyperlink>
    </w:p>
    <w:p w14:paraId="76BB27ED" w14:textId="77777777" w:rsidR="002160B0" w:rsidRPr="001A7382" w:rsidRDefault="002813B8" w:rsidP="002160B0">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27" w:history="1">
        <w:r w:rsidR="002160B0" w:rsidRPr="001A7382">
          <w:rPr>
            <w:rStyle w:val="Kpr"/>
            <w:rFonts w:ascii="Times New Roman" w:hAnsi="Times New Roman" w:cs="Times New Roman"/>
            <w:sz w:val="24"/>
            <w:szCs w:val="24"/>
            <w:u w:val="none"/>
          </w:rPr>
          <w:t>https://otti.kastamonu.edu.tr/turkiye-masa-tenisi-federasyonu-baskanindan-rektorumuze-ziyaret/</w:t>
        </w:r>
      </w:hyperlink>
    </w:p>
    <w:p w14:paraId="04F7B273" w14:textId="77777777" w:rsidR="002160B0" w:rsidRPr="001A7382" w:rsidRDefault="002813B8" w:rsidP="004C6FF8">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28" w:history="1">
        <w:r w:rsidR="004C6FF8" w:rsidRPr="001A7382">
          <w:rPr>
            <w:rStyle w:val="Kpr"/>
            <w:rFonts w:ascii="Times New Roman" w:hAnsi="Times New Roman" w:cs="Times New Roman"/>
            <w:sz w:val="24"/>
            <w:szCs w:val="24"/>
            <w:u w:val="none"/>
          </w:rPr>
          <w:t>https://otti.kastamonu.edu.tr/il-tarim-ve-orman-mudurlugu-ile-is-birligi-toplantisi-duzenlendi/</w:t>
        </w:r>
      </w:hyperlink>
    </w:p>
    <w:p w14:paraId="2D85A94A" w14:textId="77777777" w:rsidR="004C6FF8" w:rsidRPr="001A7382" w:rsidRDefault="002813B8" w:rsidP="00A44EEB">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29" w:history="1">
        <w:r w:rsidR="00A44EEB" w:rsidRPr="001A7382">
          <w:rPr>
            <w:rStyle w:val="Kpr"/>
            <w:rFonts w:ascii="Times New Roman" w:hAnsi="Times New Roman" w:cs="Times New Roman"/>
            <w:sz w:val="24"/>
            <w:szCs w:val="24"/>
            <w:u w:val="none"/>
          </w:rPr>
          <w:t>https://otti.kastamonu.edu.tr/kamu-universite-sanayi-isbirligi-platformundan-ticaret-il-mudurlugune-ziyaret/</w:t>
        </w:r>
      </w:hyperlink>
    </w:p>
    <w:p w14:paraId="7BBC489B" w14:textId="77777777" w:rsidR="00A44EEB" w:rsidRPr="001A7382" w:rsidRDefault="002813B8" w:rsidP="00A44EEB">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30" w:history="1">
        <w:r w:rsidR="00A44EEB" w:rsidRPr="001A7382">
          <w:rPr>
            <w:rStyle w:val="Kpr"/>
            <w:rFonts w:ascii="Times New Roman" w:hAnsi="Times New Roman" w:cs="Times New Roman"/>
            <w:sz w:val="24"/>
            <w:szCs w:val="24"/>
            <w:u w:val="none"/>
          </w:rPr>
          <w:t>https://otti.kastamonu.edu.tr/cidedeki-kadin-girisimciler-ile-istisare-toplantisi-yapildi/</w:t>
        </w:r>
      </w:hyperlink>
    </w:p>
    <w:p w14:paraId="013A6284" w14:textId="77777777" w:rsidR="00A44EEB" w:rsidRPr="001A7382" w:rsidRDefault="002813B8" w:rsidP="00270250">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hyperlink r:id="rId31" w:history="1">
        <w:r w:rsidR="00A44EEB" w:rsidRPr="001A7382">
          <w:rPr>
            <w:rStyle w:val="Kpr"/>
            <w:rFonts w:ascii="Times New Roman" w:hAnsi="Times New Roman" w:cs="Times New Roman"/>
            <w:sz w:val="24"/>
            <w:szCs w:val="24"/>
            <w:u w:val="none"/>
          </w:rPr>
          <w:t>https://otti.kastamonu.edu.tr/ticaret-borsasina-kamu-universite-sanayi-isbirligi-platformundan-ziyaret/</w:t>
        </w:r>
      </w:hyperlink>
    </w:p>
    <w:p w14:paraId="37E20D56" w14:textId="77777777" w:rsidR="00EF3793" w:rsidRPr="001A7382" w:rsidRDefault="00EF3793">
      <w:pPr>
        <w:rPr>
          <w:rFonts w:ascii="Times New Roman" w:hAnsi="Times New Roman" w:cs="Times New Roman"/>
          <w:sz w:val="24"/>
          <w:szCs w:val="24"/>
        </w:rPr>
      </w:pPr>
    </w:p>
    <w:p w14:paraId="76267C99" w14:textId="77777777" w:rsidR="007D002A" w:rsidRPr="001A7382" w:rsidRDefault="007D002A" w:rsidP="007D002A">
      <w:pPr>
        <w:rPr>
          <w:rFonts w:ascii="Times New Roman" w:hAnsi="Times New Roman" w:cs="Times New Roman"/>
          <w:b/>
          <w:sz w:val="24"/>
          <w:szCs w:val="24"/>
        </w:rPr>
      </w:pPr>
      <w:r w:rsidRPr="001A7382">
        <w:rPr>
          <w:rFonts w:ascii="Times New Roman" w:hAnsi="Times New Roman" w:cs="Times New Roman"/>
          <w:b/>
          <w:sz w:val="24"/>
          <w:szCs w:val="24"/>
        </w:rPr>
        <w:t>C.2.1. Araştırma yetkinlikleri ve gelişimi</w:t>
      </w:r>
    </w:p>
    <w:p w14:paraId="3D86F584" w14:textId="77777777" w:rsidR="00177F90" w:rsidRPr="001A7382" w:rsidRDefault="00177F90" w:rsidP="00177F90">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Kurumun genelinde öğretim elemanlarının araştırma yetkinliğinin geliştirilmesine yönelik uygulamalar yürütülmektedir.</w:t>
      </w:r>
    </w:p>
    <w:p w14:paraId="7D858D36" w14:textId="77777777" w:rsidR="00AC0631" w:rsidRPr="001A7382" w:rsidRDefault="00AC0631" w:rsidP="00177F90">
      <w:pPr>
        <w:autoSpaceDE w:val="0"/>
        <w:autoSpaceDN w:val="0"/>
        <w:adjustRightInd w:val="0"/>
        <w:spacing w:after="0" w:line="240" w:lineRule="auto"/>
        <w:jc w:val="both"/>
        <w:rPr>
          <w:rFonts w:ascii="Times New Roman" w:hAnsi="Times New Roman" w:cs="Times New Roman"/>
          <w:sz w:val="24"/>
          <w:szCs w:val="24"/>
        </w:rPr>
      </w:pPr>
    </w:p>
    <w:p w14:paraId="07873CAB" w14:textId="77777777" w:rsidR="007D002A" w:rsidRPr="001A7382" w:rsidRDefault="00177F90" w:rsidP="00177F90">
      <w:pPr>
        <w:jc w:val="both"/>
        <w:rPr>
          <w:rFonts w:ascii="Times New Roman" w:hAnsi="Times New Roman" w:cs="Times New Roman"/>
          <w:sz w:val="24"/>
          <w:szCs w:val="24"/>
        </w:rPr>
      </w:pPr>
      <w:r w:rsidRPr="001A7382">
        <w:rPr>
          <w:rFonts w:ascii="Times New Roman" w:hAnsi="Times New Roman" w:cs="Times New Roman"/>
          <w:sz w:val="24"/>
          <w:szCs w:val="24"/>
        </w:rPr>
        <w:t>Üniversitemiz akademisyenlerinin</w:t>
      </w:r>
      <w:r w:rsidRPr="001A7382">
        <w:rPr>
          <w:rFonts w:ascii="CamberW04-Regular" w:hAnsi="CamberW04-Regular" w:cs="CamberW04-Regular"/>
        </w:rPr>
        <w:t xml:space="preserve"> fikri, sınai mülkiyet hakları farkındalığını güçlendirilmesi </w:t>
      </w:r>
      <w:r w:rsidRPr="001A7382">
        <w:rPr>
          <w:rFonts w:ascii="Times New Roman" w:hAnsi="Times New Roman" w:cs="Times New Roman"/>
          <w:sz w:val="24"/>
          <w:szCs w:val="24"/>
        </w:rPr>
        <w:t>ve Üniversitemizin patent sayılarının nicelik ve nitelik olarak artırılması için akademisyenlerimizle birebir görüşmeler yapılmakta ve yapılan çalışmaların patent potansiyeli değerlendirilmektedir.</w:t>
      </w:r>
    </w:p>
    <w:p w14:paraId="2C7486E9" w14:textId="5BAF48C3" w:rsidR="00683181" w:rsidRPr="001A7382" w:rsidRDefault="00683181" w:rsidP="00177F90">
      <w:pPr>
        <w:jc w:val="both"/>
        <w:rPr>
          <w:rFonts w:ascii="Times New Roman" w:hAnsi="Times New Roman" w:cs="Times New Roman"/>
          <w:sz w:val="24"/>
          <w:szCs w:val="24"/>
        </w:rPr>
      </w:pPr>
      <w:r w:rsidRPr="001A7382">
        <w:rPr>
          <w:rFonts w:ascii="Times New Roman" w:hAnsi="Times New Roman" w:cs="Times New Roman"/>
          <w:sz w:val="24"/>
          <w:szCs w:val="24"/>
        </w:rPr>
        <w:lastRenderedPageBreak/>
        <w:t xml:space="preserve">Üniversitemizde proje kültürünün tabana yayılması ve Üniversitemizin projelerinde nicelik olarak artırılması ve nitelikli projelerin ortaya çıkması için Üniversitemiz öğrencilerine yönelik </w:t>
      </w:r>
      <w:hyperlink r:id="rId32" w:history="1">
        <w:r w:rsidRPr="001A7382">
          <w:rPr>
            <w:rStyle w:val="Kpr"/>
            <w:rFonts w:ascii="Times New Roman" w:hAnsi="Times New Roman" w:cs="Times New Roman"/>
            <w:sz w:val="24"/>
            <w:szCs w:val="24"/>
          </w:rPr>
          <w:t>Proje Döngüsü</w:t>
        </w:r>
      </w:hyperlink>
      <w:r w:rsidRPr="001A7382">
        <w:rPr>
          <w:rFonts w:ascii="Times New Roman" w:hAnsi="Times New Roman" w:cs="Times New Roman"/>
          <w:sz w:val="24"/>
          <w:szCs w:val="24"/>
        </w:rPr>
        <w:t xml:space="preserve"> eğitimleri verilerek </w:t>
      </w:r>
      <w:r w:rsidR="00DA1D4F" w:rsidRPr="001A7382">
        <w:rPr>
          <w:rFonts w:ascii="Times New Roman" w:hAnsi="Times New Roman" w:cs="Times New Roman"/>
          <w:sz w:val="24"/>
          <w:szCs w:val="24"/>
        </w:rPr>
        <w:t xml:space="preserve">öğretim elemanları ve öğrencilerimizin yetkinliklerinin gelişimine </w:t>
      </w:r>
      <w:r w:rsidRPr="001A7382">
        <w:rPr>
          <w:rFonts w:ascii="Times New Roman" w:hAnsi="Times New Roman" w:cs="Times New Roman"/>
          <w:sz w:val="24"/>
          <w:szCs w:val="24"/>
        </w:rPr>
        <w:t xml:space="preserve">katkı sunulmaktadır. </w:t>
      </w:r>
      <w:r w:rsidR="00FD7303" w:rsidRPr="001A7382">
        <w:rPr>
          <w:rFonts w:ascii="Times New Roman" w:hAnsi="Times New Roman" w:cs="Times New Roman"/>
          <w:sz w:val="24"/>
          <w:szCs w:val="24"/>
        </w:rPr>
        <w:t xml:space="preserve">Üniversitemizde kurulan Ahşap </w:t>
      </w:r>
      <w:proofErr w:type="spellStart"/>
      <w:r w:rsidR="00FD7303" w:rsidRPr="001A7382">
        <w:rPr>
          <w:rFonts w:ascii="Times New Roman" w:hAnsi="Times New Roman" w:cs="Times New Roman"/>
          <w:sz w:val="24"/>
          <w:szCs w:val="24"/>
        </w:rPr>
        <w:t>İnovasyon</w:t>
      </w:r>
      <w:proofErr w:type="spellEnd"/>
      <w:r w:rsidR="00FD7303" w:rsidRPr="001A7382">
        <w:rPr>
          <w:rFonts w:ascii="Times New Roman" w:hAnsi="Times New Roman" w:cs="Times New Roman"/>
          <w:sz w:val="24"/>
          <w:szCs w:val="24"/>
        </w:rPr>
        <w:t xml:space="preserve"> Ar-Ge Merkezi ile analiz, ar-ge, tasarım, ürün geliştirme çalışmalarının yapılmasının yanında, </w:t>
      </w:r>
      <w:proofErr w:type="spellStart"/>
      <w:r w:rsidR="00FD7303" w:rsidRPr="001A7382">
        <w:rPr>
          <w:rFonts w:ascii="Times New Roman" w:hAnsi="Times New Roman" w:cs="Times New Roman"/>
          <w:sz w:val="24"/>
          <w:szCs w:val="24"/>
        </w:rPr>
        <w:t>sektörel</w:t>
      </w:r>
      <w:proofErr w:type="spellEnd"/>
      <w:r w:rsidR="00FD7303" w:rsidRPr="001A7382">
        <w:rPr>
          <w:rFonts w:ascii="Times New Roman" w:hAnsi="Times New Roman" w:cs="Times New Roman"/>
          <w:sz w:val="24"/>
          <w:szCs w:val="24"/>
        </w:rPr>
        <w:t xml:space="preserve"> bazda mesleki ve teknik eğitimlerle nitelikli iş gücü yetiştirilerek araştırma yetkinliklerine katkı sunulması, akademik ve öğrencilerin gelişimini sağlaması beklenmektedir.</w:t>
      </w:r>
    </w:p>
    <w:p w14:paraId="7A281A49" w14:textId="77777777" w:rsidR="007D002A" w:rsidRPr="001A7382" w:rsidRDefault="007D002A" w:rsidP="007D002A">
      <w:pPr>
        <w:rPr>
          <w:rFonts w:ascii="Times New Roman" w:hAnsi="Times New Roman" w:cs="Times New Roman"/>
          <w:b/>
          <w:sz w:val="24"/>
          <w:szCs w:val="24"/>
        </w:rPr>
      </w:pPr>
      <w:r w:rsidRPr="001A7382">
        <w:rPr>
          <w:rFonts w:ascii="Times New Roman" w:hAnsi="Times New Roman" w:cs="Times New Roman"/>
          <w:b/>
          <w:sz w:val="24"/>
          <w:szCs w:val="24"/>
        </w:rPr>
        <w:t>C.2.2. Ulusal ve uluslararası ortak programlar ve ortak araştırma birimleri</w:t>
      </w:r>
    </w:p>
    <w:p w14:paraId="6F856052" w14:textId="77777777" w:rsidR="007D002A" w:rsidRPr="001A7382" w:rsidRDefault="00C40464" w:rsidP="00C40464">
      <w:pPr>
        <w:jc w:val="both"/>
        <w:rPr>
          <w:rFonts w:ascii="Times New Roman" w:hAnsi="Times New Roman" w:cs="Times New Roman"/>
          <w:sz w:val="24"/>
          <w:szCs w:val="24"/>
        </w:rPr>
      </w:pPr>
      <w:r w:rsidRPr="001A7382">
        <w:rPr>
          <w:rFonts w:ascii="Times New Roman" w:hAnsi="Times New Roman" w:cs="Times New Roman"/>
          <w:sz w:val="24"/>
          <w:szCs w:val="24"/>
        </w:rPr>
        <w:t>Kurumda ulusal ve uluslararası düzeyde ortak programlar ve ortak araştırma birimleri ile araştırma ağlarına katılım ve iş birlikleri kurma gibi çoklu araştırma faaliyetlerine yönelik planlamalar ve mekanizmalar bulunmaktadır.</w:t>
      </w:r>
    </w:p>
    <w:p w14:paraId="6ACD2917" w14:textId="6E8739A1" w:rsidR="00314D09" w:rsidRPr="001A7382" w:rsidRDefault="00C40464" w:rsidP="00C40464">
      <w:pPr>
        <w:jc w:val="both"/>
        <w:rPr>
          <w:rFonts w:ascii="Times New Roman" w:hAnsi="Times New Roman" w:cs="Times New Roman"/>
          <w:sz w:val="24"/>
          <w:szCs w:val="24"/>
        </w:rPr>
      </w:pPr>
      <w:r w:rsidRPr="001A7382">
        <w:rPr>
          <w:rFonts w:ascii="Times New Roman" w:hAnsi="Times New Roman" w:cs="Times New Roman"/>
          <w:sz w:val="24"/>
          <w:szCs w:val="24"/>
        </w:rPr>
        <w:t xml:space="preserve">Üniversitemizde ve ilimizde Ar-Ge kültürünün geliştirilmesi ve şehrin ihtiyaçları doğrultusunda bölgesel kalkınmaya hizmet edecek Ahşap Araştırma, Geliştirme ve </w:t>
      </w:r>
      <w:proofErr w:type="spellStart"/>
      <w:r w:rsidRPr="001A7382">
        <w:rPr>
          <w:rFonts w:ascii="Times New Roman" w:hAnsi="Times New Roman" w:cs="Times New Roman"/>
          <w:sz w:val="24"/>
          <w:szCs w:val="24"/>
        </w:rPr>
        <w:t>İnovasyon</w:t>
      </w:r>
      <w:proofErr w:type="spellEnd"/>
      <w:r w:rsidRPr="001A7382">
        <w:rPr>
          <w:rFonts w:ascii="Times New Roman" w:hAnsi="Times New Roman" w:cs="Times New Roman"/>
          <w:sz w:val="24"/>
          <w:szCs w:val="24"/>
        </w:rPr>
        <w:t xml:space="preserve"> Merkezi fiziki olarak kurulmuştur. Bu merkez KL Yapı Çelik İmalat ve Tic. A.Ş tarafından hibe edilmiştir. Üniversitemizde yapılacak olan merkezde; test, analiz, ar-ge, tasarım, ürün geliştirme çalışmalarının yapılmasının yanında, </w:t>
      </w:r>
      <w:proofErr w:type="spellStart"/>
      <w:r w:rsidRPr="001A7382">
        <w:rPr>
          <w:rFonts w:ascii="Times New Roman" w:hAnsi="Times New Roman" w:cs="Times New Roman"/>
          <w:sz w:val="24"/>
          <w:szCs w:val="24"/>
        </w:rPr>
        <w:t>sektörel</w:t>
      </w:r>
      <w:proofErr w:type="spellEnd"/>
      <w:r w:rsidRPr="001A7382">
        <w:rPr>
          <w:rFonts w:ascii="Times New Roman" w:hAnsi="Times New Roman" w:cs="Times New Roman"/>
          <w:sz w:val="24"/>
          <w:szCs w:val="24"/>
        </w:rPr>
        <w:t xml:space="preserve"> bazda mesleki ve teknik eğitimlerle nitelikli iş gücü yetiştirilerek sektörünün daha dinamik hale gelmesi ve kurulacak ulusal ve uluslararası </w:t>
      </w:r>
      <w:proofErr w:type="gramStart"/>
      <w:r w:rsidRPr="001A7382">
        <w:rPr>
          <w:rFonts w:ascii="Times New Roman" w:hAnsi="Times New Roman" w:cs="Times New Roman"/>
          <w:sz w:val="24"/>
          <w:szCs w:val="24"/>
        </w:rPr>
        <w:t>işbirlikleriyle</w:t>
      </w:r>
      <w:proofErr w:type="gramEnd"/>
      <w:r w:rsidRPr="001A7382">
        <w:rPr>
          <w:rFonts w:ascii="Times New Roman" w:hAnsi="Times New Roman" w:cs="Times New Roman"/>
          <w:sz w:val="24"/>
          <w:szCs w:val="24"/>
        </w:rPr>
        <w:t xml:space="preserve"> bölge ekonomisine katkı sağlanması hedeflenmektedir</w:t>
      </w:r>
    </w:p>
    <w:p w14:paraId="7C6A501F" w14:textId="372938F4" w:rsidR="00F36F8E" w:rsidRPr="001A7382" w:rsidRDefault="005B73A0" w:rsidP="00186136">
      <w:pPr>
        <w:jc w:val="both"/>
        <w:rPr>
          <w:rFonts w:ascii="Times New Roman" w:hAnsi="Times New Roman" w:cs="Times New Roman"/>
          <w:sz w:val="24"/>
          <w:szCs w:val="24"/>
        </w:rPr>
      </w:pPr>
      <w:r w:rsidRPr="001A7382">
        <w:rPr>
          <w:rFonts w:ascii="Times New Roman" w:hAnsi="Times New Roman" w:cs="Times New Roman"/>
          <w:sz w:val="24"/>
          <w:szCs w:val="24"/>
        </w:rPr>
        <w:t xml:space="preserve">Üniversitemizin uluslararası projeleriyle araştırma faaliyetleri araştırma ağlarına katılım ve nitelikli işbirlikleri kurulmaktadır. </w:t>
      </w:r>
      <w:r w:rsidR="007D2935" w:rsidRPr="001A7382">
        <w:rPr>
          <w:rFonts w:ascii="Times New Roman" w:hAnsi="Times New Roman" w:cs="Times New Roman"/>
          <w:sz w:val="24"/>
          <w:szCs w:val="24"/>
        </w:rPr>
        <w:t xml:space="preserve">Üniversitemiz Turizm Fakültesi tarafından Dışişleri Bakanlığı, Avrupa Birliği Başkanlığı, Türkiye Ulusal Ajansı tarafından yürütülmekte olan </w:t>
      </w:r>
      <w:proofErr w:type="spellStart"/>
      <w:r w:rsidR="007D2935" w:rsidRPr="001A7382">
        <w:rPr>
          <w:rFonts w:ascii="Times New Roman" w:hAnsi="Times New Roman" w:cs="Times New Roman"/>
          <w:sz w:val="24"/>
          <w:szCs w:val="24"/>
        </w:rPr>
        <w:t>Erasmus</w:t>
      </w:r>
      <w:proofErr w:type="spellEnd"/>
      <w:r w:rsidR="007D2935" w:rsidRPr="001A7382">
        <w:rPr>
          <w:rFonts w:ascii="Times New Roman" w:hAnsi="Times New Roman" w:cs="Times New Roman"/>
          <w:sz w:val="24"/>
          <w:szCs w:val="24"/>
        </w:rPr>
        <w:t>+ Programı Yetişkin Eğitiminde İşbirliği Ortaklıkları (KA220-ADU) faaliyeti kapsamında sunulan proje, azami 250.000,00 Avro hibe desteği ile desteklenen “</w:t>
      </w:r>
      <w:proofErr w:type="spellStart"/>
      <w:r w:rsidR="00DF338D">
        <w:fldChar w:fldCharType="begin"/>
      </w:r>
      <w:r w:rsidR="00DF338D">
        <w:instrText xml:space="preserve"> HYPERLINK "https://otti.kastamonu.edu.tr/universitemizden-ihtisas-sahasinda-ab-projesi-basarisi/" </w:instrText>
      </w:r>
      <w:r w:rsidR="00DF338D">
        <w:fldChar w:fldCharType="separate"/>
      </w:r>
      <w:r w:rsidR="007D2935" w:rsidRPr="001A7382">
        <w:rPr>
          <w:rStyle w:val="Kpr"/>
          <w:rFonts w:ascii="Times New Roman" w:hAnsi="Times New Roman" w:cs="Times New Roman"/>
          <w:sz w:val="24"/>
          <w:szCs w:val="24"/>
        </w:rPr>
        <w:t>Enhancing</w:t>
      </w:r>
      <w:proofErr w:type="spellEnd"/>
      <w:r w:rsidR="007D2935" w:rsidRPr="001A7382">
        <w:rPr>
          <w:rStyle w:val="Kpr"/>
          <w:rFonts w:ascii="Times New Roman" w:hAnsi="Times New Roman" w:cs="Times New Roman"/>
          <w:sz w:val="24"/>
          <w:szCs w:val="24"/>
        </w:rPr>
        <w:t xml:space="preserve"> </w:t>
      </w:r>
      <w:proofErr w:type="spellStart"/>
      <w:r w:rsidR="007D2935" w:rsidRPr="001A7382">
        <w:rPr>
          <w:rStyle w:val="Kpr"/>
          <w:rFonts w:ascii="Times New Roman" w:hAnsi="Times New Roman" w:cs="Times New Roman"/>
          <w:sz w:val="24"/>
          <w:szCs w:val="24"/>
        </w:rPr>
        <w:t>The</w:t>
      </w:r>
      <w:proofErr w:type="spellEnd"/>
      <w:r w:rsidR="007D2935" w:rsidRPr="001A7382">
        <w:rPr>
          <w:rStyle w:val="Kpr"/>
          <w:rFonts w:ascii="Times New Roman" w:hAnsi="Times New Roman" w:cs="Times New Roman"/>
          <w:sz w:val="24"/>
          <w:szCs w:val="24"/>
        </w:rPr>
        <w:t xml:space="preserve"> </w:t>
      </w:r>
      <w:proofErr w:type="spellStart"/>
      <w:r w:rsidR="007D2935" w:rsidRPr="001A7382">
        <w:rPr>
          <w:rStyle w:val="Kpr"/>
          <w:rFonts w:ascii="Times New Roman" w:hAnsi="Times New Roman" w:cs="Times New Roman"/>
          <w:sz w:val="24"/>
          <w:szCs w:val="24"/>
        </w:rPr>
        <w:t>Sustainable</w:t>
      </w:r>
      <w:proofErr w:type="spellEnd"/>
      <w:r w:rsidR="007D2935" w:rsidRPr="001A7382">
        <w:rPr>
          <w:rStyle w:val="Kpr"/>
          <w:rFonts w:ascii="Times New Roman" w:hAnsi="Times New Roman" w:cs="Times New Roman"/>
          <w:sz w:val="24"/>
          <w:szCs w:val="24"/>
        </w:rPr>
        <w:t xml:space="preserve"> </w:t>
      </w:r>
      <w:proofErr w:type="spellStart"/>
      <w:r w:rsidR="007D2935" w:rsidRPr="001A7382">
        <w:rPr>
          <w:rStyle w:val="Kpr"/>
          <w:rFonts w:ascii="Times New Roman" w:hAnsi="Times New Roman" w:cs="Times New Roman"/>
          <w:sz w:val="24"/>
          <w:szCs w:val="24"/>
        </w:rPr>
        <w:t>Rural</w:t>
      </w:r>
      <w:proofErr w:type="spellEnd"/>
      <w:r w:rsidR="007D2935" w:rsidRPr="001A7382">
        <w:rPr>
          <w:rStyle w:val="Kpr"/>
          <w:rFonts w:ascii="Times New Roman" w:hAnsi="Times New Roman" w:cs="Times New Roman"/>
          <w:sz w:val="24"/>
          <w:szCs w:val="24"/>
        </w:rPr>
        <w:t xml:space="preserve"> Development Through A </w:t>
      </w:r>
      <w:proofErr w:type="spellStart"/>
      <w:r w:rsidR="007D2935" w:rsidRPr="001A7382">
        <w:rPr>
          <w:rStyle w:val="Kpr"/>
          <w:rFonts w:ascii="Times New Roman" w:hAnsi="Times New Roman" w:cs="Times New Roman"/>
          <w:sz w:val="24"/>
          <w:szCs w:val="24"/>
        </w:rPr>
        <w:t>Homestay</w:t>
      </w:r>
      <w:proofErr w:type="spellEnd"/>
      <w:r w:rsidR="007D2935" w:rsidRPr="001A7382">
        <w:rPr>
          <w:rStyle w:val="Kpr"/>
          <w:rFonts w:ascii="Times New Roman" w:hAnsi="Times New Roman" w:cs="Times New Roman"/>
          <w:sz w:val="24"/>
          <w:szCs w:val="24"/>
        </w:rPr>
        <w:t xml:space="preserve"> </w:t>
      </w:r>
      <w:proofErr w:type="spellStart"/>
      <w:r w:rsidR="007D2935" w:rsidRPr="001A7382">
        <w:rPr>
          <w:rStyle w:val="Kpr"/>
          <w:rFonts w:ascii="Times New Roman" w:hAnsi="Times New Roman" w:cs="Times New Roman"/>
          <w:sz w:val="24"/>
          <w:szCs w:val="24"/>
        </w:rPr>
        <w:t>Tourism</w:t>
      </w:r>
      <w:proofErr w:type="spellEnd"/>
      <w:r w:rsidR="007D2935" w:rsidRPr="001A7382">
        <w:rPr>
          <w:rStyle w:val="Kpr"/>
          <w:rFonts w:ascii="Times New Roman" w:hAnsi="Times New Roman" w:cs="Times New Roman"/>
          <w:sz w:val="24"/>
          <w:szCs w:val="24"/>
        </w:rPr>
        <w:t xml:space="preserve"> Training </w:t>
      </w:r>
      <w:proofErr w:type="spellStart"/>
      <w:r w:rsidR="007D2935" w:rsidRPr="001A7382">
        <w:rPr>
          <w:rStyle w:val="Kpr"/>
          <w:rFonts w:ascii="Times New Roman" w:hAnsi="Times New Roman" w:cs="Times New Roman"/>
          <w:sz w:val="24"/>
          <w:szCs w:val="24"/>
        </w:rPr>
        <w:t>Moodle</w:t>
      </w:r>
      <w:proofErr w:type="spellEnd"/>
      <w:r w:rsidR="007D2935" w:rsidRPr="001A7382">
        <w:rPr>
          <w:rStyle w:val="Kpr"/>
          <w:rFonts w:ascii="Times New Roman" w:hAnsi="Times New Roman" w:cs="Times New Roman"/>
          <w:sz w:val="24"/>
          <w:szCs w:val="24"/>
        </w:rPr>
        <w:t xml:space="preserve"> </w:t>
      </w:r>
      <w:proofErr w:type="spellStart"/>
      <w:r w:rsidR="007D2935" w:rsidRPr="001A7382">
        <w:rPr>
          <w:rStyle w:val="Kpr"/>
          <w:rFonts w:ascii="Times New Roman" w:hAnsi="Times New Roman" w:cs="Times New Roman"/>
          <w:sz w:val="24"/>
          <w:szCs w:val="24"/>
        </w:rPr>
        <w:t>And</w:t>
      </w:r>
      <w:proofErr w:type="spellEnd"/>
      <w:r w:rsidR="007D2935" w:rsidRPr="001A7382">
        <w:rPr>
          <w:rStyle w:val="Kpr"/>
          <w:rFonts w:ascii="Times New Roman" w:hAnsi="Times New Roman" w:cs="Times New Roman"/>
          <w:sz w:val="24"/>
          <w:szCs w:val="24"/>
        </w:rPr>
        <w:t xml:space="preserve"> </w:t>
      </w:r>
      <w:proofErr w:type="spellStart"/>
      <w:r w:rsidR="007D2935" w:rsidRPr="001A7382">
        <w:rPr>
          <w:rStyle w:val="Kpr"/>
          <w:rFonts w:ascii="Times New Roman" w:hAnsi="Times New Roman" w:cs="Times New Roman"/>
          <w:sz w:val="24"/>
          <w:szCs w:val="24"/>
        </w:rPr>
        <w:t>Creating</w:t>
      </w:r>
      <w:proofErr w:type="spellEnd"/>
      <w:r w:rsidR="007D2935" w:rsidRPr="001A7382">
        <w:rPr>
          <w:rStyle w:val="Kpr"/>
          <w:rFonts w:ascii="Times New Roman" w:hAnsi="Times New Roman" w:cs="Times New Roman"/>
          <w:sz w:val="24"/>
          <w:szCs w:val="24"/>
        </w:rPr>
        <w:t xml:space="preserve"> A </w:t>
      </w:r>
      <w:proofErr w:type="spellStart"/>
      <w:r w:rsidR="007D2935" w:rsidRPr="001A7382">
        <w:rPr>
          <w:rStyle w:val="Kpr"/>
          <w:rFonts w:ascii="Times New Roman" w:hAnsi="Times New Roman" w:cs="Times New Roman"/>
          <w:sz w:val="24"/>
          <w:szCs w:val="24"/>
        </w:rPr>
        <w:t>Digital</w:t>
      </w:r>
      <w:proofErr w:type="spellEnd"/>
      <w:r w:rsidR="007D2935" w:rsidRPr="001A7382">
        <w:rPr>
          <w:rStyle w:val="Kpr"/>
          <w:rFonts w:ascii="Times New Roman" w:hAnsi="Times New Roman" w:cs="Times New Roman"/>
          <w:sz w:val="24"/>
          <w:szCs w:val="24"/>
        </w:rPr>
        <w:t xml:space="preserve"> </w:t>
      </w:r>
      <w:proofErr w:type="spellStart"/>
      <w:r w:rsidR="007D2935" w:rsidRPr="001A7382">
        <w:rPr>
          <w:rStyle w:val="Kpr"/>
          <w:rFonts w:ascii="Times New Roman" w:hAnsi="Times New Roman" w:cs="Times New Roman"/>
          <w:sz w:val="24"/>
          <w:szCs w:val="24"/>
        </w:rPr>
        <w:t>Eurasian</w:t>
      </w:r>
      <w:proofErr w:type="spellEnd"/>
      <w:r w:rsidR="007D2935" w:rsidRPr="001A7382">
        <w:rPr>
          <w:rStyle w:val="Kpr"/>
          <w:rFonts w:ascii="Times New Roman" w:hAnsi="Times New Roman" w:cs="Times New Roman"/>
          <w:sz w:val="24"/>
          <w:szCs w:val="24"/>
        </w:rPr>
        <w:t xml:space="preserve"> </w:t>
      </w:r>
      <w:proofErr w:type="spellStart"/>
      <w:r w:rsidR="007D2935" w:rsidRPr="001A7382">
        <w:rPr>
          <w:rStyle w:val="Kpr"/>
          <w:rFonts w:ascii="Times New Roman" w:hAnsi="Times New Roman" w:cs="Times New Roman"/>
          <w:sz w:val="24"/>
          <w:szCs w:val="24"/>
        </w:rPr>
        <w:t>Local</w:t>
      </w:r>
      <w:proofErr w:type="spellEnd"/>
      <w:r w:rsidR="007D2935" w:rsidRPr="001A7382">
        <w:rPr>
          <w:rStyle w:val="Kpr"/>
          <w:rFonts w:ascii="Times New Roman" w:hAnsi="Times New Roman" w:cs="Times New Roman"/>
          <w:sz w:val="24"/>
          <w:szCs w:val="24"/>
        </w:rPr>
        <w:t xml:space="preserve"> </w:t>
      </w:r>
      <w:proofErr w:type="spellStart"/>
      <w:r w:rsidR="007D2935" w:rsidRPr="001A7382">
        <w:rPr>
          <w:rStyle w:val="Kpr"/>
          <w:rFonts w:ascii="Times New Roman" w:hAnsi="Times New Roman" w:cs="Times New Roman"/>
          <w:sz w:val="24"/>
          <w:szCs w:val="24"/>
        </w:rPr>
        <w:t>Recipe</w:t>
      </w:r>
      <w:proofErr w:type="spellEnd"/>
      <w:r w:rsidR="007D2935" w:rsidRPr="001A7382">
        <w:rPr>
          <w:rStyle w:val="Kpr"/>
          <w:rFonts w:ascii="Times New Roman" w:hAnsi="Times New Roman" w:cs="Times New Roman"/>
          <w:sz w:val="24"/>
          <w:szCs w:val="24"/>
        </w:rPr>
        <w:t xml:space="preserve"> </w:t>
      </w:r>
      <w:proofErr w:type="spellStart"/>
      <w:r w:rsidR="007D2935" w:rsidRPr="001A7382">
        <w:rPr>
          <w:rStyle w:val="Kpr"/>
          <w:rFonts w:ascii="Times New Roman" w:hAnsi="Times New Roman" w:cs="Times New Roman"/>
          <w:sz w:val="24"/>
          <w:szCs w:val="24"/>
        </w:rPr>
        <w:t>Book</w:t>
      </w:r>
      <w:proofErr w:type="spellEnd"/>
      <w:r w:rsidR="007D2935" w:rsidRPr="001A7382">
        <w:rPr>
          <w:rStyle w:val="Kpr"/>
          <w:rFonts w:ascii="Times New Roman" w:hAnsi="Times New Roman" w:cs="Times New Roman"/>
          <w:sz w:val="24"/>
          <w:szCs w:val="24"/>
        </w:rPr>
        <w:t>”</w:t>
      </w:r>
      <w:r w:rsidR="00DF338D">
        <w:rPr>
          <w:rStyle w:val="Kpr"/>
          <w:rFonts w:ascii="Times New Roman" w:hAnsi="Times New Roman" w:cs="Times New Roman"/>
          <w:sz w:val="24"/>
          <w:szCs w:val="24"/>
        </w:rPr>
        <w:fldChar w:fldCharType="end"/>
      </w:r>
      <w:r w:rsidR="007D2935" w:rsidRPr="001A7382">
        <w:rPr>
          <w:rFonts w:ascii="Times New Roman" w:hAnsi="Times New Roman" w:cs="Times New Roman"/>
          <w:sz w:val="24"/>
          <w:szCs w:val="24"/>
        </w:rPr>
        <w:t xml:space="preserve"> başlıklı projeyle İtalya’dan </w:t>
      </w:r>
      <w:proofErr w:type="spellStart"/>
      <w:r w:rsidR="007D2935" w:rsidRPr="001A7382">
        <w:rPr>
          <w:rFonts w:ascii="Times New Roman" w:hAnsi="Times New Roman" w:cs="Times New Roman"/>
          <w:sz w:val="24"/>
          <w:szCs w:val="24"/>
        </w:rPr>
        <w:t>Sannio</w:t>
      </w:r>
      <w:proofErr w:type="spellEnd"/>
      <w:r w:rsidR="007D2935" w:rsidRPr="001A7382">
        <w:rPr>
          <w:rFonts w:ascii="Times New Roman" w:hAnsi="Times New Roman" w:cs="Times New Roman"/>
          <w:sz w:val="24"/>
          <w:szCs w:val="24"/>
        </w:rPr>
        <w:t xml:space="preserve"> Üniversitesi (</w:t>
      </w:r>
      <w:proofErr w:type="spellStart"/>
      <w:r w:rsidR="007D2935" w:rsidRPr="001A7382">
        <w:rPr>
          <w:rFonts w:ascii="Times New Roman" w:hAnsi="Times New Roman" w:cs="Times New Roman"/>
          <w:sz w:val="24"/>
          <w:szCs w:val="24"/>
        </w:rPr>
        <w:t>Unıversita</w:t>
      </w:r>
      <w:proofErr w:type="spellEnd"/>
      <w:r w:rsidR="007D2935" w:rsidRPr="001A7382">
        <w:rPr>
          <w:rFonts w:ascii="Times New Roman" w:hAnsi="Times New Roman" w:cs="Times New Roman"/>
          <w:sz w:val="24"/>
          <w:szCs w:val="24"/>
        </w:rPr>
        <w:t xml:space="preserve"> </w:t>
      </w:r>
      <w:proofErr w:type="spellStart"/>
      <w:r w:rsidR="007D2935" w:rsidRPr="001A7382">
        <w:rPr>
          <w:rFonts w:ascii="Times New Roman" w:hAnsi="Times New Roman" w:cs="Times New Roman"/>
          <w:sz w:val="24"/>
          <w:szCs w:val="24"/>
        </w:rPr>
        <w:t>Degli</w:t>
      </w:r>
      <w:proofErr w:type="spellEnd"/>
      <w:r w:rsidR="007D2935" w:rsidRPr="001A7382">
        <w:rPr>
          <w:rFonts w:ascii="Times New Roman" w:hAnsi="Times New Roman" w:cs="Times New Roman"/>
          <w:sz w:val="24"/>
          <w:szCs w:val="24"/>
        </w:rPr>
        <w:t xml:space="preserve"> </w:t>
      </w:r>
      <w:proofErr w:type="spellStart"/>
      <w:r w:rsidR="007D2935" w:rsidRPr="001A7382">
        <w:rPr>
          <w:rFonts w:ascii="Times New Roman" w:hAnsi="Times New Roman" w:cs="Times New Roman"/>
          <w:sz w:val="24"/>
          <w:szCs w:val="24"/>
        </w:rPr>
        <w:t>Studi</w:t>
      </w:r>
      <w:proofErr w:type="spellEnd"/>
      <w:r w:rsidR="007D2935" w:rsidRPr="001A7382">
        <w:rPr>
          <w:rFonts w:ascii="Times New Roman" w:hAnsi="Times New Roman" w:cs="Times New Roman"/>
          <w:sz w:val="24"/>
          <w:szCs w:val="24"/>
        </w:rPr>
        <w:t xml:space="preserve"> Del </w:t>
      </w:r>
      <w:proofErr w:type="spellStart"/>
      <w:r w:rsidR="007D2935" w:rsidRPr="001A7382">
        <w:rPr>
          <w:rFonts w:ascii="Times New Roman" w:hAnsi="Times New Roman" w:cs="Times New Roman"/>
          <w:sz w:val="24"/>
          <w:szCs w:val="24"/>
        </w:rPr>
        <w:t>Sannio</w:t>
      </w:r>
      <w:proofErr w:type="spellEnd"/>
      <w:r w:rsidR="007D2935" w:rsidRPr="001A7382">
        <w:rPr>
          <w:rFonts w:ascii="Times New Roman" w:hAnsi="Times New Roman" w:cs="Times New Roman"/>
          <w:sz w:val="24"/>
          <w:szCs w:val="24"/>
        </w:rPr>
        <w:t xml:space="preserve">), İspanya’dan </w:t>
      </w:r>
      <w:proofErr w:type="spellStart"/>
      <w:r w:rsidR="007D2935" w:rsidRPr="001A7382">
        <w:rPr>
          <w:rFonts w:ascii="Times New Roman" w:hAnsi="Times New Roman" w:cs="Times New Roman"/>
          <w:sz w:val="24"/>
          <w:szCs w:val="24"/>
        </w:rPr>
        <w:t>Seville</w:t>
      </w:r>
      <w:proofErr w:type="spellEnd"/>
      <w:r w:rsidR="007D2935" w:rsidRPr="001A7382">
        <w:rPr>
          <w:rFonts w:ascii="Times New Roman" w:hAnsi="Times New Roman" w:cs="Times New Roman"/>
          <w:sz w:val="24"/>
          <w:szCs w:val="24"/>
        </w:rPr>
        <w:t xml:space="preserve"> Üniversitesi (</w:t>
      </w:r>
      <w:proofErr w:type="spellStart"/>
      <w:r w:rsidR="007D2935" w:rsidRPr="001A7382">
        <w:rPr>
          <w:rFonts w:ascii="Times New Roman" w:hAnsi="Times New Roman" w:cs="Times New Roman"/>
          <w:sz w:val="24"/>
          <w:szCs w:val="24"/>
        </w:rPr>
        <w:t>Universidad</w:t>
      </w:r>
      <w:proofErr w:type="spellEnd"/>
      <w:r w:rsidR="007D2935" w:rsidRPr="001A7382">
        <w:rPr>
          <w:rFonts w:ascii="Times New Roman" w:hAnsi="Times New Roman" w:cs="Times New Roman"/>
          <w:sz w:val="24"/>
          <w:szCs w:val="24"/>
        </w:rPr>
        <w:t xml:space="preserve"> De </w:t>
      </w:r>
      <w:proofErr w:type="spellStart"/>
      <w:r w:rsidR="007D2935" w:rsidRPr="001A7382">
        <w:rPr>
          <w:rFonts w:ascii="Times New Roman" w:hAnsi="Times New Roman" w:cs="Times New Roman"/>
          <w:sz w:val="24"/>
          <w:szCs w:val="24"/>
        </w:rPr>
        <w:t>Sevilla</w:t>
      </w:r>
      <w:proofErr w:type="spellEnd"/>
      <w:r w:rsidR="007D2935" w:rsidRPr="001A7382">
        <w:rPr>
          <w:rFonts w:ascii="Times New Roman" w:hAnsi="Times New Roman" w:cs="Times New Roman"/>
          <w:sz w:val="24"/>
          <w:szCs w:val="24"/>
        </w:rPr>
        <w:t xml:space="preserve">) ve Norveç’ten </w:t>
      </w:r>
      <w:proofErr w:type="spellStart"/>
      <w:r w:rsidR="007D2935" w:rsidRPr="001A7382">
        <w:rPr>
          <w:rFonts w:ascii="Times New Roman" w:hAnsi="Times New Roman" w:cs="Times New Roman"/>
          <w:sz w:val="24"/>
          <w:szCs w:val="24"/>
        </w:rPr>
        <w:t>Stavanger</w:t>
      </w:r>
      <w:proofErr w:type="spellEnd"/>
      <w:r w:rsidR="007D2935" w:rsidRPr="001A7382">
        <w:rPr>
          <w:rFonts w:ascii="Times New Roman" w:hAnsi="Times New Roman" w:cs="Times New Roman"/>
          <w:sz w:val="24"/>
          <w:szCs w:val="24"/>
        </w:rPr>
        <w:t xml:space="preserve"> Üniversitesi (</w:t>
      </w:r>
      <w:proofErr w:type="spellStart"/>
      <w:r w:rsidR="007D2935" w:rsidRPr="001A7382">
        <w:rPr>
          <w:rFonts w:ascii="Times New Roman" w:hAnsi="Times New Roman" w:cs="Times New Roman"/>
          <w:sz w:val="24"/>
          <w:szCs w:val="24"/>
        </w:rPr>
        <w:t>Universitetet</w:t>
      </w:r>
      <w:proofErr w:type="spellEnd"/>
      <w:r w:rsidR="007D2935" w:rsidRPr="001A7382">
        <w:rPr>
          <w:rFonts w:ascii="Times New Roman" w:hAnsi="Times New Roman" w:cs="Times New Roman"/>
          <w:sz w:val="24"/>
          <w:szCs w:val="24"/>
        </w:rPr>
        <w:t xml:space="preserve"> I </w:t>
      </w:r>
      <w:proofErr w:type="spellStart"/>
      <w:r w:rsidR="007D2935" w:rsidRPr="001A7382">
        <w:rPr>
          <w:rFonts w:ascii="Times New Roman" w:hAnsi="Times New Roman" w:cs="Times New Roman"/>
          <w:sz w:val="24"/>
          <w:szCs w:val="24"/>
        </w:rPr>
        <w:t>Stavanger</w:t>
      </w:r>
      <w:proofErr w:type="spellEnd"/>
      <w:r w:rsidR="007D2935" w:rsidRPr="001A7382">
        <w:rPr>
          <w:rFonts w:ascii="Times New Roman" w:hAnsi="Times New Roman" w:cs="Times New Roman"/>
          <w:sz w:val="24"/>
          <w:szCs w:val="24"/>
        </w:rPr>
        <w:t xml:space="preserve">) ile uluslararası işbirliği sağlanmıştır. </w:t>
      </w:r>
      <w:r w:rsidR="001E1D1B" w:rsidRPr="001A7382">
        <w:rPr>
          <w:rFonts w:ascii="Times New Roman" w:hAnsi="Times New Roman" w:cs="Times New Roman"/>
          <w:sz w:val="24"/>
          <w:szCs w:val="24"/>
        </w:rPr>
        <w:t xml:space="preserve">Kastamonu Üniversitesi Orman Fakültesi’nin ev sahipliğinde düzenlenen </w:t>
      </w:r>
      <w:hyperlink r:id="rId33" w:history="1">
        <w:r w:rsidR="001E1D1B" w:rsidRPr="001A7382">
          <w:rPr>
            <w:rStyle w:val="Kpr"/>
            <w:rFonts w:ascii="Times New Roman" w:hAnsi="Times New Roman" w:cs="Times New Roman"/>
            <w:sz w:val="24"/>
            <w:szCs w:val="24"/>
            <w:u w:val="none"/>
          </w:rPr>
          <w:t xml:space="preserve">8. International </w:t>
        </w:r>
        <w:proofErr w:type="spellStart"/>
        <w:r w:rsidR="001E1D1B" w:rsidRPr="001A7382">
          <w:rPr>
            <w:rStyle w:val="Kpr"/>
            <w:rFonts w:ascii="Times New Roman" w:hAnsi="Times New Roman" w:cs="Times New Roman"/>
            <w:sz w:val="24"/>
            <w:szCs w:val="24"/>
            <w:u w:val="none"/>
          </w:rPr>
          <w:t>Summer</w:t>
        </w:r>
        <w:proofErr w:type="spellEnd"/>
        <w:r w:rsidR="001E1D1B" w:rsidRPr="001A7382">
          <w:rPr>
            <w:rStyle w:val="Kpr"/>
            <w:rFonts w:ascii="Times New Roman" w:hAnsi="Times New Roman" w:cs="Times New Roman"/>
            <w:sz w:val="24"/>
            <w:szCs w:val="24"/>
            <w:u w:val="none"/>
          </w:rPr>
          <w:t xml:space="preserve"> School “</w:t>
        </w:r>
        <w:proofErr w:type="spellStart"/>
        <w:r w:rsidR="001E1D1B" w:rsidRPr="001A7382">
          <w:rPr>
            <w:rStyle w:val="Kpr"/>
            <w:rFonts w:ascii="Times New Roman" w:hAnsi="Times New Roman" w:cs="Times New Roman"/>
            <w:sz w:val="24"/>
            <w:szCs w:val="24"/>
            <w:u w:val="none"/>
          </w:rPr>
          <w:t>Tree</w:t>
        </w:r>
        <w:proofErr w:type="spellEnd"/>
        <w:r w:rsidR="001E1D1B" w:rsidRPr="001A7382">
          <w:rPr>
            <w:rStyle w:val="Kpr"/>
            <w:rFonts w:ascii="Times New Roman" w:hAnsi="Times New Roman" w:cs="Times New Roman"/>
            <w:sz w:val="24"/>
            <w:szCs w:val="24"/>
            <w:u w:val="none"/>
          </w:rPr>
          <w:t xml:space="preserve"> Rings, </w:t>
        </w:r>
        <w:proofErr w:type="spellStart"/>
        <w:r w:rsidR="001E1D1B" w:rsidRPr="001A7382">
          <w:rPr>
            <w:rStyle w:val="Kpr"/>
            <w:rFonts w:ascii="Times New Roman" w:hAnsi="Times New Roman" w:cs="Times New Roman"/>
            <w:sz w:val="24"/>
            <w:szCs w:val="24"/>
            <w:u w:val="none"/>
          </w:rPr>
          <w:t>Climate</w:t>
        </w:r>
        <w:proofErr w:type="spellEnd"/>
        <w:r w:rsidR="001E1D1B" w:rsidRPr="001A7382">
          <w:rPr>
            <w:rStyle w:val="Kpr"/>
            <w:rFonts w:ascii="Times New Roman" w:hAnsi="Times New Roman" w:cs="Times New Roman"/>
            <w:sz w:val="24"/>
            <w:szCs w:val="24"/>
            <w:u w:val="none"/>
          </w:rPr>
          <w:t xml:space="preserve">, Natural </w:t>
        </w:r>
        <w:proofErr w:type="spellStart"/>
        <w:r w:rsidR="001E1D1B" w:rsidRPr="001A7382">
          <w:rPr>
            <w:rStyle w:val="Kpr"/>
            <w:rFonts w:ascii="Times New Roman" w:hAnsi="Times New Roman" w:cs="Times New Roman"/>
            <w:sz w:val="24"/>
            <w:szCs w:val="24"/>
            <w:u w:val="none"/>
          </w:rPr>
          <w:t>Resources</w:t>
        </w:r>
        <w:proofErr w:type="spellEnd"/>
        <w:r w:rsidR="001E1D1B" w:rsidRPr="001A7382">
          <w:rPr>
            <w:rStyle w:val="Kpr"/>
            <w:rFonts w:ascii="Times New Roman" w:hAnsi="Times New Roman" w:cs="Times New Roman"/>
            <w:sz w:val="24"/>
            <w:szCs w:val="24"/>
            <w:u w:val="none"/>
          </w:rPr>
          <w:t xml:space="preserve">, </w:t>
        </w:r>
        <w:proofErr w:type="spellStart"/>
        <w:r w:rsidR="001E1D1B" w:rsidRPr="001A7382">
          <w:rPr>
            <w:rStyle w:val="Kpr"/>
            <w:rFonts w:ascii="Times New Roman" w:hAnsi="Times New Roman" w:cs="Times New Roman"/>
            <w:sz w:val="24"/>
            <w:szCs w:val="24"/>
            <w:u w:val="none"/>
          </w:rPr>
          <w:t>and</w:t>
        </w:r>
        <w:proofErr w:type="spellEnd"/>
        <w:r w:rsidR="001E1D1B" w:rsidRPr="001A7382">
          <w:rPr>
            <w:rStyle w:val="Kpr"/>
            <w:rFonts w:ascii="Times New Roman" w:hAnsi="Times New Roman" w:cs="Times New Roman"/>
            <w:sz w:val="24"/>
            <w:szCs w:val="24"/>
            <w:u w:val="none"/>
          </w:rPr>
          <w:t xml:space="preserve"> Human </w:t>
        </w:r>
        <w:proofErr w:type="spellStart"/>
        <w:r w:rsidR="001E1D1B" w:rsidRPr="001A7382">
          <w:rPr>
            <w:rStyle w:val="Kpr"/>
            <w:rFonts w:ascii="Times New Roman" w:hAnsi="Times New Roman" w:cs="Times New Roman"/>
            <w:sz w:val="24"/>
            <w:szCs w:val="24"/>
            <w:u w:val="none"/>
          </w:rPr>
          <w:t>Interactions</w:t>
        </w:r>
        <w:proofErr w:type="spellEnd"/>
        <w:r w:rsidR="001E1D1B" w:rsidRPr="001A7382">
          <w:rPr>
            <w:rStyle w:val="Kpr"/>
            <w:rFonts w:ascii="Times New Roman" w:hAnsi="Times New Roman" w:cs="Times New Roman"/>
            <w:sz w:val="24"/>
            <w:szCs w:val="24"/>
            <w:u w:val="none"/>
          </w:rPr>
          <w:t>”</w:t>
        </w:r>
      </w:hyperlink>
      <w:r w:rsidR="001E1D1B" w:rsidRPr="001A7382">
        <w:rPr>
          <w:rFonts w:ascii="Times New Roman" w:hAnsi="Times New Roman" w:cs="Times New Roman"/>
          <w:sz w:val="24"/>
          <w:szCs w:val="24"/>
        </w:rPr>
        <w:t xml:space="preserve"> etkinliğine Pakistan, Gürcistan, Hindistan, Filipinler, İspanya, Romanya ve Türkiye’den 10 katılımcı katılım sağlamıştır Bu etkinlikle uluslararası işbirlikleri güçlendirilmiş ve uygulamalı eğitimler verilmiştir. </w:t>
      </w:r>
      <w:r w:rsidR="00734F7C" w:rsidRPr="001A7382">
        <w:rPr>
          <w:rFonts w:ascii="Times New Roman" w:hAnsi="Times New Roman" w:cs="Times New Roman"/>
          <w:sz w:val="24"/>
          <w:szCs w:val="24"/>
        </w:rPr>
        <w:t xml:space="preserve">Türkiye Bilimsel ve Teknolojik Araştırma Kurumu (TÜBİTAK) ile Ukrayna Eğitim ve Bilim Bakanlığı (MESU) arasında mevcut iş birliği çerçevesinde Üniversitemiz Orman Fakültesinin </w:t>
      </w:r>
      <w:hyperlink r:id="rId34" w:history="1">
        <w:r w:rsidR="00734F7C" w:rsidRPr="001A7382">
          <w:rPr>
            <w:rStyle w:val="Kpr"/>
            <w:rFonts w:ascii="Times New Roman" w:hAnsi="Times New Roman" w:cs="Times New Roman"/>
            <w:sz w:val="24"/>
            <w:szCs w:val="24"/>
            <w:u w:val="none"/>
          </w:rPr>
          <w:t>Canlılıklarını ve Üreme Kabiliyetlerini Arttırmak İçin Yenilikçi Araçlar Kullanarak Bal Arılarının Eko-İzlenmesi</w:t>
        </w:r>
      </w:hyperlink>
      <w:r w:rsidR="00734F7C" w:rsidRPr="001A7382">
        <w:rPr>
          <w:rFonts w:ascii="Times New Roman" w:hAnsi="Times New Roman" w:cs="Times New Roman"/>
          <w:sz w:val="24"/>
          <w:szCs w:val="24"/>
        </w:rPr>
        <w:t xml:space="preserve"> projesiyle </w:t>
      </w:r>
      <w:r w:rsidRPr="001A7382">
        <w:rPr>
          <w:rFonts w:ascii="Times New Roman" w:hAnsi="Times New Roman" w:cs="Times New Roman"/>
          <w:sz w:val="24"/>
          <w:szCs w:val="24"/>
        </w:rPr>
        <w:t xml:space="preserve">Ukrayna ile ikili işbirliği faaliyetleri yürütülmektedir. </w:t>
      </w:r>
      <w:r w:rsidR="00734F7C" w:rsidRPr="001A7382">
        <w:rPr>
          <w:rFonts w:ascii="Times New Roman" w:hAnsi="Times New Roman" w:cs="Times New Roman"/>
          <w:sz w:val="24"/>
          <w:szCs w:val="24"/>
        </w:rPr>
        <w:t xml:space="preserve"> </w:t>
      </w:r>
      <w:r w:rsidR="00186136" w:rsidRPr="001A7382">
        <w:rPr>
          <w:rFonts w:ascii="Times New Roman" w:hAnsi="Times New Roman" w:cs="Times New Roman"/>
          <w:sz w:val="24"/>
          <w:szCs w:val="24"/>
        </w:rPr>
        <w:t xml:space="preserve">Öte yandan Türkiye Bilimsel ve Teknolojik Araştırma Kurumu (TÜBİTAK) ile Arnavutluk Bilimsel Araştırma ve </w:t>
      </w:r>
      <w:proofErr w:type="spellStart"/>
      <w:r w:rsidR="00186136" w:rsidRPr="001A7382">
        <w:rPr>
          <w:rFonts w:ascii="Times New Roman" w:hAnsi="Times New Roman" w:cs="Times New Roman"/>
          <w:sz w:val="24"/>
          <w:szCs w:val="24"/>
        </w:rPr>
        <w:t>İnovasyon</w:t>
      </w:r>
      <w:proofErr w:type="spellEnd"/>
      <w:r w:rsidR="00186136" w:rsidRPr="001A7382">
        <w:rPr>
          <w:rFonts w:ascii="Times New Roman" w:hAnsi="Times New Roman" w:cs="Times New Roman"/>
          <w:sz w:val="24"/>
          <w:szCs w:val="24"/>
        </w:rPr>
        <w:t xml:space="preserve"> Ulusal Ajansı (</w:t>
      </w:r>
      <w:proofErr w:type="spellStart"/>
      <w:r w:rsidR="00186136" w:rsidRPr="001A7382">
        <w:rPr>
          <w:rFonts w:ascii="Times New Roman" w:hAnsi="Times New Roman" w:cs="Times New Roman"/>
          <w:sz w:val="24"/>
          <w:szCs w:val="24"/>
        </w:rPr>
        <w:t>National</w:t>
      </w:r>
      <w:proofErr w:type="spellEnd"/>
      <w:r w:rsidR="00186136" w:rsidRPr="001A7382">
        <w:rPr>
          <w:rFonts w:ascii="Times New Roman" w:hAnsi="Times New Roman" w:cs="Times New Roman"/>
          <w:sz w:val="24"/>
          <w:szCs w:val="24"/>
        </w:rPr>
        <w:t xml:space="preserve"> </w:t>
      </w:r>
      <w:proofErr w:type="spellStart"/>
      <w:r w:rsidR="00186136" w:rsidRPr="001A7382">
        <w:rPr>
          <w:rFonts w:ascii="Times New Roman" w:hAnsi="Times New Roman" w:cs="Times New Roman"/>
          <w:sz w:val="24"/>
          <w:szCs w:val="24"/>
        </w:rPr>
        <w:t>Agency</w:t>
      </w:r>
      <w:proofErr w:type="spellEnd"/>
      <w:r w:rsidR="00186136" w:rsidRPr="001A7382">
        <w:rPr>
          <w:rFonts w:ascii="Times New Roman" w:hAnsi="Times New Roman" w:cs="Times New Roman"/>
          <w:sz w:val="24"/>
          <w:szCs w:val="24"/>
        </w:rPr>
        <w:t xml:space="preserve"> of </w:t>
      </w:r>
      <w:proofErr w:type="spellStart"/>
      <w:r w:rsidR="00186136" w:rsidRPr="001A7382">
        <w:rPr>
          <w:rFonts w:ascii="Times New Roman" w:hAnsi="Times New Roman" w:cs="Times New Roman"/>
          <w:sz w:val="24"/>
          <w:szCs w:val="24"/>
        </w:rPr>
        <w:t>Scientific</w:t>
      </w:r>
      <w:proofErr w:type="spellEnd"/>
      <w:r w:rsidR="00186136" w:rsidRPr="001A7382">
        <w:rPr>
          <w:rFonts w:ascii="Times New Roman" w:hAnsi="Times New Roman" w:cs="Times New Roman"/>
          <w:sz w:val="24"/>
          <w:szCs w:val="24"/>
        </w:rPr>
        <w:t xml:space="preserve"> </w:t>
      </w:r>
      <w:proofErr w:type="spellStart"/>
      <w:r w:rsidR="00186136" w:rsidRPr="001A7382">
        <w:rPr>
          <w:rFonts w:ascii="Times New Roman" w:hAnsi="Times New Roman" w:cs="Times New Roman"/>
          <w:sz w:val="24"/>
          <w:szCs w:val="24"/>
        </w:rPr>
        <w:t>Research</w:t>
      </w:r>
      <w:proofErr w:type="spellEnd"/>
      <w:r w:rsidR="00186136" w:rsidRPr="001A7382">
        <w:rPr>
          <w:rFonts w:ascii="Times New Roman" w:hAnsi="Times New Roman" w:cs="Times New Roman"/>
          <w:sz w:val="24"/>
          <w:szCs w:val="24"/>
        </w:rPr>
        <w:t xml:space="preserve"> </w:t>
      </w:r>
      <w:proofErr w:type="spellStart"/>
      <w:r w:rsidR="00186136" w:rsidRPr="001A7382">
        <w:rPr>
          <w:rFonts w:ascii="Times New Roman" w:hAnsi="Times New Roman" w:cs="Times New Roman"/>
          <w:sz w:val="24"/>
          <w:szCs w:val="24"/>
        </w:rPr>
        <w:t>and</w:t>
      </w:r>
      <w:proofErr w:type="spellEnd"/>
      <w:r w:rsidR="00186136" w:rsidRPr="001A7382">
        <w:rPr>
          <w:rFonts w:ascii="Times New Roman" w:hAnsi="Times New Roman" w:cs="Times New Roman"/>
          <w:sz w:val="24"/>
          <w:szCs w:val="24"/>
        </w:rPr>
        <w:t xml:space="preserve"> </w:t>
      </w:r>
      <w:proofErr w:type="spellStart"/>
      <w:r w:rsidR="00186136" w:rsidRPr="001A7382">
        <w:rPr>
          <w:rFonts w:ascii="Times New Roman" w:hAnsi="Times New Roman" w:cs="Times New Roman"/>
          <w:sz w:val="24"/>
          <w:szCs w:val="24"/>
        </w:rPr>
        <w:t>Innovation</w:t>
      </w:r>
      <w:proofErr w:type="spellEnd"/>
      <w:r w:rsidR="00186136" w:rsidRPr="001A7382">
        <w:rPr>
          <w:rFonts w:ascii="Times New Roman" w:hAnsi="Times New Roman" w:cs="Times New Roman"/>
          <w:sz w:val="24"/>
          <w:szCs w:val="24"/>
        </w:rPr>
        <w:t xml:space="preserve"> – NASRI) arasındaki Bilimsel ve Teknolojik İş Birliği Protokolü çerçevesinde açılan ikili iş birliği çağrısı kapsamında Üniversitemiz Orman Fakültesi’nin</w:t>
      </w:r>
      <w:r w:rsidR="00186136" w:rsidRPr="001A7382">
        <w:rPr>
          <w:rFonts w:ascii="Times New Roman" w:hAnsi="Times New Roman" w:cs="Times New Roman"/>
          <w:color w:val="252525"/>
          <w:sz w:val="24"/>
          <w:szCs w:val="24"/>
          <w:shd w:val="clear" w:color="auto" w:fill="FFFFFF"/>
        </w:rPr>
        <w:t xml:space="preserve"> </w:t>
      </w:r>
      <w:hyperlink r:id="rId35" w:history="1">
        <w:r w:rsidR="00186136" w:rsidRPr="001A7382">
          <w:rPr>
            <w:rStyle w:val="Kpr"/>
            <w:rFonts w:ascii="Times New Roman" w:hAnsi="Times New Roman" w:cs="Times New Roman"/>
            <w:sz w:val="24"/>
            <w:szCs w:val="24"/>
            <w:u w:val="none"/>
            <w:shd w:val="clear" w:color="auto" w:fill="FFFFFF"/>
          </w:rPr>
          <w:t>Türkiye ve Arnavutluk’ta Uzaktan Algılama Yöntemi ile Saf Karaçam Ormanlarında Kabuk Böceği Zararının Belirlenmesi ve Haritalanması”</w:t>
        </w:r>
      </w:hyperlink>
      <w:r w:rsidR="00186136" w:rsidRPr="001A7382">
        <w:rPr>
          <w:rFonts w:ascii="Times New Roman" w:hAnsi="Times New Roman" w:cs="Times New Roman"/>
          <w:color w:val="252525"/>
          <w:sz w:val="24"/>
          <w:szCs w:val="24"/>
          <w:shd w:val="clear" w:color="auto" w:fill="FFFFFF"/>
        </w:rPr>
        <w:t xml:space="preserve"> </w:t>
      </w:r>
      <w:r w:rsidR="00186136" w:rsidRPr="001A7382">
        <w:rPr>
          <w:rFonts w:ascii="Times New Roman" w:hAnsi="Times New Roman" w:cs="Times New Roman"/>
          <w:sz w:val="24"/>
          <w:szCs w:val="24"/>
        </w:rPr>
        <w:t>konulu projesi ile uluslararası işbirliği güçlendirilmiştir.</w:t>
      </w:r>
      <w:r w:rsidR="00B853A7" w:rsidRPr="001A7382">
        <w:rPr>
          <w:rFonts w:ascii="Times New Roman" w:hAnsi="Times New Roman" w:cs="Times New Roman"/>
          <w:sz w:val="24"/>
          <w:szCs w:val="24"/>
        </w:rPr>
        <w:t xml:space="preserve"> </w:t>
      </w:r>
      <w:r w:rsidR="003F6E77" w:rsidRPr="001A7382">
        <w:rPr>
          <w:rFonts w:ascii="Times New Roman" w:hAnsi="Times New Roman" w:cs="Times New Roman"/>
          <w:sz w:val="24"/>
          <w:szCs w:val="24"/>
        </w:rPr>
        <w:t xml:space="preserve">TÜBİTAK 4004-Doğa Eğitimi ve Bilim Okulları Destekleme Programı çerçevesinde desteklenen </w:t>
      </w:r>
      <w:hyperlink r:id="rId36" w:history="1">
        <w:r w:rsidR="003F6E77" w:rsidRPr="001A7382">
          <w:rPr>
            <w:rStyle w:val="Kpr"/>
            <w:rFonts w:ascii="Times New Roman" w:hAnsi="Times New Roman" w:cs="Times New Roman"/>
            <w:sz w:val="24"/>
            <w:szCs w:val="24"/>
            <w:u w:val="none"/>
          </w:rPr>
          <w:t>‘İklimin Geleceği: Geleceğin İklimi’</w:t>
        </w:r>
      </w:hyperlink>
      <w:r w:rsidR="003F6E77" w:rsidRPr="001A7382">
        <w:rPr>
          <w:rFonts w:ascii="Times New Roman" w:hAnsi="Times New Roman" w:cs="Times New Roman"/>
          <w:sz w:val="24"/>
          <w:szCs w:val="24"/>
        </w:rPr>
        <w:t xml:space="preserve"> başlıklı projeyle 7 üniversite, 3 kamu kurumu ve 2 özel kuruluşla işbirliği yapılmıştır. </w:t>
      </w:r>
      <w:r w:rsidR="006A44E6" w:rsidRPr="001A7382">
        <w:rPr>
          <w:rFonts w:ascii="Times New Roman" w:hAnsi="Times New Roman" w:cs="Times New Roman"/>
          <w:sz w:val="24"/>
          <w:szCs w:val="24"/>
        </w:rPr>
        <w:t xml:space="preserve">Yine </w:t>
      </w:r>
      <w:r w:rsidR="006A44E6" w:rsidRPr="001A7382">
        <w:rPr>
          <w:rFonts w:ascii="Times New Roman" w:hAnsi="Times New Roman" w:cs="Times New Roman"/>
          <w:sz w:val="24"/>
          <w:szCs w:val="24"/>
        </w:rPr>
        <w:lastRenderedPageBreak/>
        <w:t xml:space="preserve">öğretim üyelerimizin </w:t>
      </w:r>
      <w:hyperlink r:id="rId37" w:history="1">
        <w:r w:rsidR="006A44E6" w:rsidRPr="001A7382">
          <w:rPr>
            <w:rStyle w:val="Kpr"/>
            <w:rFonts w:ascii="Times New Roman" w:hAnsi="Times New Roman" w:cs="Times New Roman"/>
            <w:sz w:val="24"/>
            <w:szCs w:val="24"/>
            <w:u w:val="none"/>
          </w:rPr>
          <w:t>COST (</w:t>
        </w:r>
        <w:proofErr w:type="spellStart"/>
        <w:r w:rsidR="006A44E6" w:rsidRPr="001A7382">
          <w:rPr>
            <w:rStyle w:val="Kpr"/>
            <w:rFonts w:ascii="Times New Roman" w:hAnsi="Times New Roman" w:cs="Times New Roman"/>
            <w:sz w:val="24"/>
            <w:szCs w:val="24"/>
            <w:u w:val="none"/>
          </w:rPr>
          <w:t>European</w:t>
        </w:r>
        <w:proofErr w:type="spellEnd"/>
        <w:r w:rsidR="006A44E6" w:rsidRPr="001A7382">
          <w:rPr>
            <w:rStyle w:val="Kpr"/>
            <w:rFonts w:ascii="Times New Roman" w:hAnsi="Times New Roman" w:cs="Times New Roman"/>
            <w:sz w:val="24"/>
            <w:szCs w:val="24"/>
            <w:u w:val="none"/>
          </w:rPr>
          <w:t xml:space="preserve"> </w:t>
        </w:r>
        <w:proofErr w:type="spellStart"/>
        <w:r w:rsidR="006A44E6" w:rsidRPr="001A7382">
          <w:rPr>
            <w:rStyle w:val="Kpr"/>
            <w:rFonts w:ascii="Times New Roman" w:hAnsi="Times New Roman" w:cs="Times New Roman"/>
            <w:sz w:val="24"/>
            <w:szCs w:val="24"/>
            <w:u w:val="none"/>
          </w:rPr>
          <w:t>Cooperation</w:t>
        </w:r>
        <w:proofErr w:type="spellEnd"/>
        <w:r w:rsidR="006A44E6" w:rsidRPr="001A7382">
          <w:rPr>
            <w:rStyle w:val="Kpr"/>
            <w:rFonts w:ascii="Times New Roman" w:hAnsi="Times New Roman" w:cs="Times New Roman"/>
            <w:sz w:val="24"/>
            <w:szCs w:val="24"/>
            <w:u w:val="none"/>
          </w:rPr>
          <w:t xml:space="preserve"> in </w:t>
        </w:r>
        <w:proofErr w:type="spellStart"/>
        <w:r w:rsidR="006A44E6" w:rsidRPr="001A7382">
          <w:rPr>
            <w:rStyle w:val="Kpr"/>
            <w:rFonts w:ascii="Times New Roman" w:hAnsi="Times New Roman" w:cs="Times New Roman"/>
            <w:sz w:val="24"/>
            <w:szCs w:val="24"/>
            <w:u w:val="none"/>
          </w:rPr>
          <w:t>Science</w:t>
        </w:r>
        <w:proofErr w:type="spellEnd"/>
        <w:r w:rsidR="006A44E6" w:rsidRPr="001A7382">
          <w:rPr>
            <w:rStyle w:val="Kpr"/>
            <w:rFonts w:ascii="Times New Roman" w:hAnsi="Times New Roman" w:cs="Times New Roman"/>
            <w:sz w:val="24"/>
            <w:szCs w:val="24"/>
            <w:u w:val="none"/>
          </w:rPr>
          <w:t xml:space="preserve"> </w:t>
        </w:r>
        <w:proofErr w:type="spellStart"/>
        <w:r w:rsidR="006A44E6" w:rsidRPr="001A7382">
          <w:rPr>
            <w:rStyle w:val="Kpr"/>
            <w:rFonts w:ascii="Times New Roman" w:hAnsi="Times New Roman" w:cs="Times New Roman"/>
            <w:sz w:val="24"/>
            <w:szCs w:val="24"/>
            <w:u w:val="none"/>
          </w:rPr>
          <w:t>and</w:t>
        </w:r>
        <w:proofErr w:type="spellEnd"/>
        <w:r w:rsidR="006A44E6" w:rsidRPr="001A7382">
          <w:rPr>
            <w:rStyle w:val="Kpr"/>
            <w:rFonts w:ascii="Times New Roman" w:hAnsi="Times New Roman" w:cs="Times New Roman"/>
            <w:sz w:val="24"/>
            <w:szCs w:val="24"/>
            <w:u w:val="none"/>
          </w:rPr>
          <w:t xml:space="preserve"> </w:t>
        </w:r>
        <w:proofErr w:type="spellStart"/>
        <w:r w:rsidR="006A44E6" w:rsidRPr="001A7382">
          <w:rPr>
            <w:rStyle w:val="Kpr"/>
            <w:rFonts w:ascii="Times New Roman" w:hAnsi="Times New Roman" w:cs="Times New Roman"/>
            <w:sz w:val="24"/>
            <w:szCs w:val="24"/>
            <w:u w:val="none"/>
          </w:rPr>
          <w:t>Technology</w:t>
        </w:r>
        <w:proofErr w:type="spellEnd"/>
        <w:r w:rsidR="006A44E6" w:rsidRPr="001A7382">
          <w:rPr>
            <w:rStyle w:val="Kpr"/>
            <w:rFonts w:ascii="Times New Roman" w:hAnsi="Times New Roman" w:cs="Times New Roman"/>
            <w:sz w:val="24"/>
            <w:szCs w:val="24"/>
            <w:u w:val="none"/>
          </w:rPr>
          <w:t>)</w:t>
        </w:r>
      </w:hyperlink>
      <w:r w:rsidR="006A44E6" w:rsidRPr="001A7382">
        <w:rPr>
          <w:rFonts w:ascii="Times New Roman" w:hAnsi="Times New Roman" w:cs="Times New Roman"/>
          <w:sz w:val="24"/>
          <w:szCs w:val="24"/>
        </w:rPr>
        <w:t xml:space="preserve"> çalışma grubuna üyeliklerinin kabul edilmesiyle uluslararası </w:t>
      </w:r>
      <w:proofErr w:type="spellStart"/>
      <w:r w:rsidR="006A44E6" w:rsidRPr="001A7382">
        <w:rPr>
          <w:rFonts w:ascii="Times New Roman" w:hAnsi="Times New Roman" w:cs="Times New Roman"/>
          <w:sz w:val="24"/>
          <w:szCs w:val="24"/>
        </w:rPr>
        <w:t>işbirikleri</w:t>
      </w:r>
      <w:proofErr w:type="spellEnd"/>
      <w:r w:rsidR="006A44E6" w:rsidRPr="001A7382">
        <w:rPr>
          <w:rFonts w:ascii="Times New Roman" w:hAnsi="Times New Roman" w:cs="Times New Roman"/>
          <w:sz w:val="24"/>
          <w:szCs w:val="24"/>
        </w:rPr>
        <w:t xml:space="preserve"> kurulmakta ve sonuç odaklı çalışmalar yürütülmektedir.</w:t>
      </w:r>
    </w:p>
    <w:p w14:paraId="5BAE4892" w14:textId="16A92637" w:rsidR="00C40464" w:rsidRPr="001A7382" w:rsidRDefault="00D9444B" w:rsidP="00C40464">
      <w:pPr>
        <w:jc w:val="both"/>
        <w:rPr>
          <w:rFonts w:ascii="Times New Roman" w:hAnsi="Times New Roman" w:cs="Times New Roman"/>
          <w:sz w:val="24"/>
          <w:szCs w:val="24"/>
        </w:rPr>
      </w:pPr>
      <w:r w:rsidRPr="001A7382">
        <w:rPr>
          <w:rFonts w:ascii="Times New Roman" w:hAnsi="Times New Roman" w:cs="Times New Roman"/>
          <w:sz w:val="24"/>
          <w:szCs w:val="24"/>
        </w:rPr>
        <w:t xml:space="preserve">2021 yılında Üniversitemiz Merkezi Araştırma Laboratuvarı (MERLAB), araştırma ve ölçümlerin uluslararası geçerliliğe sahip olduğunu belirten </w:t>
      </w:r>
      <w:hyperlink r:id="rId38" w:history="1">
        <w:r w:rsidRPr="001A7382">
          <w:rPr>
            <w:rStyle w:val="Kpr"/>
            <w:rFonts w:ascii="Times New Roman" w:hAnsi="Times New Roman" w:cs="Times New Roman"/>
            <w:sz w:val="24"/>
            <w:szCs w:val="24"/>
            <w:u w:val="none"/>
          </w:rPr>
          <w:t>Türk Akreditasyon Kurumu (TÜRKAK) Akreditasyon Belgesi’ni</w:t>
        </w:r>
      </w:hyperlink>
      <w:r w:rsidRPr="001A7382">
        <w:rPr>
          <w:rFonts w:ascii="Times New Roman" w:hAnsi="Times New Roman" w:cs="Times New Roman"/>
          <w:sz w:val="24"/>
          <w:szCs w:val="24"/>
        </w:rPr>
        <w:t xml:space="preserve"> almaya hak kazandı. 2022 yılında </w:t>
      </w:r>
      <w:r w:rsidR="00577324" w:rsidRPr="001A7382">
        <w:rPr>
          <w:rFonts w:ascii="Times New Roman" w:hAnsi="Times New Roman" w:cs="Times New Roman"/>
          <w:sz w:val="24"/>
          <w:szCs w:val="24"/>
        </w:rPr>
        <w:t>da bölgemizde ilk akredite merkezi araştırma laboratuvarı olan MERLAB, bölgedeki bal üreticilerinin ihtiyaç duyduğu analizleri uluslararası kalite standartları ölçeğinde yapmakta, ulusal ve uluslararası düzeyde analiz kalitesini tescilleyen Laboratuvarımızdan hizmet alanlara kaliteli ve güvenilir analiz imkânları sunulmaktadır.</w:t>
      </w:r>
    </w:p>
    <w:p w14:paraId="4822F490" w14:textId="77777777" w:rsidR="007D002A" w:rsidRPr="001A7382" w:rsidRDefault="007D002A" w:rsidP="007D002A">
      <w:pPr>
        <w:rPr>
          <w:rFonts w:ascii="Times New Roman" w:hAnsi="Times New Roman" w:cs="Times New Roman"/>
          <w:b/>
          <w:sz w:val="24"/>
          <w:szCs w:val="24"/>
        </w:rPr>
      </w:pPr>
      <w:r w:rsidRPr="001A7382">
        <w:rPr>
          <w:rFonts w:ascii="Times New Roman" w:hAnsi="Times New Roman" w:cs="Times New Roman"/>
          <w:b/>
          <w:sz w:val="24"/>
          <w:szCs w:val="24"/>
        </w:rPr>
        <w:t>C.3.1. Araştırma performansının izlenmesi ve değerlendirilmesi</w:t>
      </w:r>
    </w:p>
    <w:p w14:paraId="000D04E5" w14:textId="77777777" w:rsidR="00E105F5" w:rsidRPr="001A7382" w:rsidRDefault="00E105F5" w:rsidP="00E105F5">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 xml:space="preserve">Kurumun genelinde araştırma performansını izlenmek ve değerlendirmek üzere oluşturulan mekanizmalar kullanılmaktadır. </w:t>
      </w:r>
    </w:p>
    <w:p w14:paraId="0E816ABC" w14:textId="77777777" w:rsidR="00E105F5" w:rsidRPr="001A7382" w:rsidRDefault="00E105F5" w:rsidP="00E105F5">
      <w:pPr>
        <w:autoSpaceDE w:val="0"/>
        <w:autoSpaceDN w:val="0"/>
        <w:adjustRightInd w:val="0"/>
        <w:spacing w:after="0" w:line="240" w:lineRule="auto"/>
        <w:jc w:val="both"/>
        <w:rPr>
          <w:rFonts w:ascii="Times New Roman" w:hAnsi="Times New Roman" w:cs="Times New Roman"/>
          <w:sz w:val="24"/>
          <w:szCs w:val="24"/>
        </w:rPr>
      </w:pPr>
    </w:p>
    <w:p w14:paraId="15E861DA" w14:textId="77777777" w:rsidR="00E105F5" w:rsidRPr="001A7382" w:rsidRDefault="00E105F5" w:rsidP="00E105F5">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 xml:space="preserve">İhtisaslaşma sahası ile alakalı olarak stratejik yol haritası belgesi kapsamında ve YÖK’ün performans izleme ve değerlendirme kriterleri doğrultusunda izlemeler yapılmakta ve geri dönüşler alınmaktadır. Bu konuda projelerin takibi BAP sistemi üzerinden, bilimsel yayınların takibi web of </w:t>
      </w:r>
      <w:proofErr w:type="spellStart"/>
      <w:r w:rsidRPr="001A7382">
        <w:rPr>
          <w:rFonts w:ascii="Times New Roman" w:hAnsi="Times New Roman" w:cs="Times New Roman"/>
          <w:sz w:val="24"/>
          <w:szCs w:val="24"/>
        </w:rPr>
        <w:t>science</w:t>
      </w:r>
      <w:proofErr w:type="spellEnd"/>
      <w:r w:rsidRPr="001A7382">
        <w:rPr>
          <w:rFonts w:ascii="Times New Roman" w:hAnsi="Times New Roman" w:cs="Times New Roman"/>
          <w:sz w:val="24"/>
          <w:szCs w:val="24"/>
        </w:rPr>
        <w:t xml:space="preserve"> ve </w:t>
      </w:r>
      <w:proofErr w:type="spellStart"/>
      <w:r w:rsidRPr="001A7382">
        <w:rPr>
          <w:rFonts w:ascii="Times New Roman" w:hAnsi="Times New Roman" w:cs="Times New Roman"/>
          <w:sz w:val="24"/>
          <w:szCs w:val="24"/>
        </w:rPr>
        <w:t>dergiparktan</w:t>
      </w:r>
      <w:proofErr w:type="spellEnd"/>
      <w:r w:rsidRPr="001A7382">
        <w:rPr>
          <w:rFonts w:ascii="Times New Roman" w:hAnsi="Times New Roman" w:cs="Times New Roman"/>
          <w:sz w:val="24"/>
          <w:szCs w:val="24"/>
        </w:rPr>
        <w:t xml:space="preserve"> ve de diğer bilimsel faaliyetlerin takibi de birim faaliyet raporlarından yapılmaktadır. Ayrıca araştırma performansının canlı tutulması için </w:t>
      </w:r>
      <w:hyperlink r:id="rId39" w:history="1">
        <w:r w:rsidRPr="001A7382">
          <w:rPr>
            <w:rStyle w:val="Kpr"/>
            <w:rFonts w:ascii="Times New Roman" w:hAnsi="Times New Roman" w:cs="Times New Roman"/>
            <w:sz w:val="24"/>
            <w:szCs w:val="24"/>
            <w:u w:val="none"/>
          </w:rPr>
          <w:t>iç paydaşlarla</w:t>
        </w:r>
      </w:hyperlink>
      <w:r w:rsidRPr="001A7382">
        <w:rPr>
          <w:rFonts w:ascii="Times New Roman" w:hAnsi="Times New Roman" w:cs="Times New Roman"/>
          <w:sz w:val="24"/>
          <w:szCs w:val="24"/>
        </w:rPr>
        <w:t xml:space="preserve"> sürekli toplantılar yapılmaktadır.</w:t>
      </w:r>
    </w:p>
    <w:p w14:paraId="0EFEA822" w14:textId="77777777" w:rsidR="00E105F5" w:rsidRPr="001A7382" w:rsidRDefault="00E105F5" w:rsidP="00E105F5">
      <w:pPr>
        <w:autoSpaceDE w:val="0"/>
        <w:autoSpaceDN w:val="0"/>
        <w:adjustRightInd w:val="0"/>
        <w:spacing w:after="0" w:line="240" w:lineRule="auto"/>
        <w:jc w:val="both"/>
        <w:rPr>
          <w:rFonts w:ascii="Times New Roman" w:hAnsi="Times New Roman" w:cs="Times New Roman"/>
          <w:sz w:val="24"/>
          <w:szCs w:val="24"/>
        </w:rPr>
      </w:pPr>
    </w:p>
    <w:p w14:paraId="5A84C9A8" w14:textId="77777777" w:rsidR="00E105F5" w:rsidRPr="001A7382" w:rsidRDefault="00E105F5" w:rsidP="00E105F5">
      <w:pPr>
        <w:autoSpaceDE w:val="0"/>
        <w:autoSpaceDN w:val="0"/>
        <w:adjustRightInd w:val="0"/>
        <w:spacing w:after="0" w:line="240" w:lineRule="auto"/>
        <w:jc w:val="both"/>
        <w:rPr>
          <w:rFonts w:ascii="CamberW04-Regular" w:hAnsi="CamberW04-Regular" w:cs="CamberW04-Regular"/>
        </w:rPr>
      </w:pPr>
      <w:r w:rsidRPr="001A7382">
        <w:rPr>
          <w:rFonts w:ascii="Times New Roman" w:hAnsi="Times New Roman" w:cs="Times New Roman"/>
          <w:sz w:val="24"/>
          <w:szCs w:val="24"/>
        </w:rPr>
        <w:t>Kurumda araştırma performansına dair en önemli gösterge olan patent/faydalı model, tasarım başvuruları düzenli olarak takip edilmektedir. Girişimci ve yenilikçi Üniversiteler arasında yer almak adına fikri, sınai mülkiyet haklarının nasıl güçlendirileceği değerlendirilmekte ve bu kapsamda</w:t>
      </w:r>
      <w:r w:rsidRPr="001A7382">
        <w:rPr>
          <w:rFonts w:ascii="CamberW04-Regular" w:hAnsi="CamberW04-Regular" w:cs="CamberW04-Regular"/>
        </w:rPr>
        <w:t xml:space="preserve"> faaliyetler </w:t>
      </w:r>
      <w:r w:rsidRPr="001A7382">
        <w:rPr>
          <w:rFonts w:ascii="Times New Roman" w:hAnsi="Times New Roman" w:cs="Times New Roman"/>
          <w:sz w:val="24"/>
          <w:szCs w:val="24"/>
        </w:rPr>
        <w:t xml:space="preserve">yürütülmektedir. 2022 yılında Kastamonu Üniversitesi sahipliğinde </w:t>
      </w:r>
      <w:hyperlink r:id="rId40" w:history="1">
        <w:r w:rsidRPr="001A7382">
          <w:rPr>
            <w:rStyle w:val="Kpr"/>
            <w:rFonts w:ascii="Times New Roman" w:hAnsi="Times New Roman" w:cs="Times New Roman"/>
            <w:sz w:val="24"/>
            <w:szCs w:val="24"/>
            <w:u w:val="none"/>
          </w:rPr>
          <w:t>19 adet ulusal patent/faydalı model</w:t>
        </w:r>
      </w:hyperlink>
      <w:r w:rsidRPr="001A7382">
        <w:rPr>
          <w:rFonts w:ascii="Times New Roman" w:hAnsi="Times New Roman" w:cs="Times New Roman"/>
          <w:sz w:val="24"/>
          <w:szCs w:val="24"/>
        </w:rPr>
        <w:t>, 2 adet uluslararası (PCT) patent başvurusu,1 adet ortak patent başvurusu, 8</w:t>
      </w:r>
      <w:r w:rsidRPr="001A7382">
        <w:rPr>
          <w:rStyle w:val="Kpr"/>
          <w:rFonts w:ascii="Times New Roman" w:hAnsi="Times New Roman" w:cs="Times New Roman"/>
          <w:sz w:val="24"/>
          <w:szCs w:val="24"/>
          <w:u w:val="none"/>
        </w:rPr>
        <w:t xml:space="preserve"> </w:t>
      </w:r>
      <w:hyperlink r:id="rId41" w:history="1">
        <w:r w:rsidRPr="001A7382">
          <w:rPr>
            <w:rStyle w:val="Kpr"/>
            <w:rFonts w:ascii="Times New Roman" w:hAnsi="Times New Roman" w:cs="Times New Roman"/>
            <w:sz w:val="24"/>
            <w:szCs w:val="24"/>
            <w:u w:val="none"/>
          </w:rPr>
          <w:t>adet tasarım</w:t>
        </w:r>
      </w:hyperlink>
      <w:r w:rsidRPr="001A7382">
        <w:rPr>
          <w:rFonts w:ascii="Times New Roman" w:hAnsi="Times New Roman" w:cs="Times New Roman"/>
          <w:sz w:val="24"/>
          <w:szCs w:val="24"/>
        </w:rPr>
        <w:t xml:space="preserve"> ve 3 adet </w:t>
      </w:r>
      <w:hyperlink r:id="rId42" w:history="1">
        <w:r w:rsidRPr="001A7382">
          <w:rPr>
            <w:rStyle w:val="Kpr"/>
            <w:rFonts w:ascii="Times New Roman" w:hAnsi="Times New Roman" w:cs="Times New Roman"/>
            <w:sz w:val="24"/>
            <w:szCs w:val="24"/>
            <w:u w:val="none"/>
          </w:rPr>
          <w:t>marka</w:t>
        </w:r>
      </w:hyperlink>
      <w:r w:rsidRPr="001A7382">
        <w:rPr>
          <w:rFonts w:ascii="Times New Roman" w:hAnsi="Times New Roman" w:cs="Times New Roman"/>
          <w:sz w:val="24"/>
          <w:szCs w:val="24"/>
        </w:rPr>
        <w:t xml:space="preserve"> başvurusu gerçekleştirilmiştir. </w:t>
      </w:r>
      <w:r w:rsidR="00B64B63" w:rsidRPr="001A7382">
        <w:rPr>
          <w:rFonts w:ascii="Times New Roman" w:hAnsi="Times New Roman" w:cs="Times New Roman"/>
          <w:sz w:val="24"/>
          <w:szCs w:val="24"/>
        </w:rPr>
        <w:t xml:space="preserve">2022 yılında 3 patent, 3 </w:t>
      </w:r>
      <w:hyperlink r:id="rId43" w:anchor="1614326880309-fc76199a-9697" w:history="1">
        <w:r w:rsidR="00B64B63" w:rsidRPr="001A7382">
          <w:rPr>
            <w:rStyle w:val="Kpr"/>
            <w:rFonts w:ascii="Times New Roman" w:hAnsi="Times New Roman" w:cs="Times New Roman"/>
            <w:sz w:val="24"/>
            <w:szCs w:val="24"/>
            <w:u w:val="none"/>
          </w:rPr>
          <w:t>tasarım</w:t>
        </w:r>
      </w:hyperlink>
      <w:r w:rsidR="00B64B63" w:rsidRPr="001A7382">
        <w:rPr>
          <w:rFonts w:ascii="Times New Roman" w:hAnsi="Times New Roman" w:cs="Times New Roman"/>
          <w:sz w:val="24"/>
          <w:szCs w:val="24"/>
        </w:rPr>
        <w:t xml:space="preserve"> ve 3 marka</w:t>
      </w:r>
      <w:r w:rsidR="00C85D7C" w:rsidRPr="001A7382">
        <w:rPr>
          <w:rFonts w:ascii="Times New Roman" w:hAnsi="Times New Roman" w:cs="Times New Roman"/>
          <w:sz w:val="24"/>
          <w:szCs w:val="24"/>
        </w:rPr>
        <w:t xml:space="preserve">mız </w:t>
      </w:r>
      <w:r w:rsidR="00B64B63" w:rsidRPr="001A7382">
        <w:rPr>
          <w:rFonts w:ascii="Times New Roman" w:hAnsi="Times New Roman" w:cs="Times New Roman"/>
          <w:sz w:val="24"/>
          <w:szCs w:val="24"/>
        </w:rPr>
        <w:t>tescillenmiştir.</w:t>
      </w:r>
      <w:r w:rsidR="008015BB" w:rsidRPr="001A7382">
        <w:rPr>
          <w:rFonts w:ascii="Times New Roman" w:hAnsi="Times New Roman" w:cs="Times New Roman"/>
          <w:sz w:val="24"/>
          <w:szCs w:val="24"/>
        </w:rPr>
        <w:t xml:space="preserve"> Yine kurumda başvurusu yapılıp kabul eden projeler takip edilmekte ve proje bilgileri güncel olarak tutulmaktadır.</w:t>
      </w:r>
    </w:p>
    <w:p w14:paraId="3339073F" w14:textId="77777777" w:rsidR="00E105F5" w:rsidRPr="001A7382" w:rsidRDefault="00E105F5" w:rsidP="00E105F5">
      <w:pPr>
        <w:autoSpaceDE w:val="0"/>
        <w:autoSpaceDN w:val="0"/>
        <w:adjustRightInd w:val="0"/>
        <w:spacing w:after="0" w:line="240" w:lineRule="auto"/>
        <w:jc w:val="both"/>
        <w:rPr>
          <w:rFonts w:ascii="Times New Roman" w:hAnsi="Times New Roman" w:cs="Times New Roman"/>
          <w:sz w:val="24"/>
          <w:szCs w:val="24"/>
        </w:rPr>
      </w:pPr>
    </w:p>
    <w:p w14:paraId="2DD7BBA7" w14:textId="77777777" w:rsidR="00E105F5" w:rsidRPr="001A7382" w:rsidRDefault="00E105F5" w:rsidP="00E105F5">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 xml:space="preserve">Akademisyenlerimiz, sahip olduğu bilgiyi sanayiye aktarması için danışmanlık hizmetleri vermektedir. Böylece Üniversite-Sanayi işbirliği sağlanarak akademisyenlerimizin yetkinlikleri artırılmakta ve sanayicinin sorunlarına çözüm </w:t>
      </w:r>
      <w:r w:rsidR="00212895" w:rsidRPr="001A7382">
        <w:rPr>
          <w:rFonts w:ascii="Times New Roman" w:hAnsi="Times New Roman" w:cs="Times New Roman"/>
          <w:sz w:val="24"/>
          <w:szCs w:val="24"/>
        </w:rPr>
        <w:t>üretilmektedir. Bu kapsamda 2022</w:t>
      </w:r>
      <w:r w:rsidRPr="001A7382">
        <w:rPr>
          <w:rFonts w:ascii="Times New Roman" w:hAnsi="Times New Roman" w:cs="Times New Roman"/>
          <w:sz w:val="24"/>
          <w:szCs w:val="24"/>
        </w:rPr>
        <w:t xml:space="preserve"> yılında ihtisas sahamızla ilgili olarak </w:t>
      </w:r>
      <w:hyperlink r:id="rId44" w:history="1">
        <w:r w:rsidR="00212895" w:rsidRPr="001A7382">
          <w:rPr>
            <w:rStyle w:val="Kpr"/>
            <w:rFonts w:ascii="Times New Roman" w:hAnsi="Times New Roman" w:cs="Times New Roman"/>
            <w:sz w:val="24"/>
            <w:szCs w:val="24"/>
            <w:u w:val="none"/>
          </w:rPr>
          <w:t>9</w:t>
        </w:r>
        <w:r w:rsidRPr="001A7382">
          <w:rPr>
            <w:rStyle w:val="Kpr"/>
            <w:rFonts w:ascii="Times New Roman" w:hAnsi="Times New Roman" w:cs="Times New Roman"/>
            <w:sz w:val="24"/>
            <w:szCs w:val="24"/>
            <w:u w:val="none"/>
          </w:rPr>
          <w:t xml:space="preserve"> adet danışmanlık hizmeti</w:t>
        </w:r>
      </w:hyperlink>
      <w:r w:rsidRPr="001A7382">
        <w:rPr>
          <w:rFonts w:ascii="Times New Roman" w:hAnsi="Times New Roman" w:cs="Times New Roman"/>
          <w:sz w:val="24"/>
          <w:szCs w:val="24"/>
        </w:rPr>
        <w:t xml:space="preserve"> verilmiştir. </w:t>
      </w:r>
    </w:p>
    <w:p w14:paraId="4846BF3F" w14:textId="77777777" w:rsidR="00E105F5" w:rsidRPr="001A7382" w:rsidRDefault="00E105F5" w:rsidP="00E105F5">
      <w:pPr>
        <w:autoSpaceDE w:val="0"/>
        <w:autoSpaceDN w:val="0"/>
        <w:adjustRightInd w:val="0"/>
        <w:spacing w:after="0" w:line="240" w:lineRule="auto"/>
        <w:jc w:val="both"/>
        <w:rPr>
          <w:rFonts w:ascii="Times New Roman" w:hAnsi="Times New Roman" w:cs="Times New Roman"/>
          <w:sz w:val="24"/>
          <w:szCs w:val="24"/>
        </w:rPr>
      </w:pPr>
    </w:p>
    <w:p w14:paraId="5D23BBF6" w14:textId="77777777" w:rsidR="00E105F5" w:rsidRPr="001A7382" w:rsidRDefault="00E105F5" w:rsidP="00E105F5">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 xml:space="preserve">Kastamonu </w:t>
      </w:r>
      <w:proofErr w:type="spellStart"/>
      <w:r w:rsidRPr="001A7382">
        <w:rPr>
          <w:rFonts w:ascii="Times New Roman" w:hAnsi="Times New Roman" w:cs="Times New Roman"/>
          <w:sz w:val="24"/>
          <w:szCs w:val="24"/>
        </w:rPr>
        <w:t>Teknokent</w:t>
      </w:r>
      <w:proofErr w:type="spellEnd"/>
      <w:r w:rsidRPr="001A7382">
        <w:rPr>
          <w:rFonts w:ascii="Times New Roman" w:hAnsi="Times New Roman" w:cs="Times New Roman"/>
          <w:sz w:val="24"/>
          <w:szCs w:val="24"/>
        </w:rPr>
        <w:t xml:space="preserve"> bünyesinde ihtisas sahamızla ilgili </w:t>
      </w:r>
      <w:hyperlink r:id="rId45" w:history="1">
        <w:r w:rsidRPr="001A7382">
          <w:rPr>
            <w:rStyle w:val="Kpr"/>
            <w:rFonts w:ascii="Times New Roman" w:hAnsi="Times New Roman" w:cs="Times New Roman"/>
            <w:sz w:val="24"/>
            <w:szCs w:val="24"/>
            <w:u w:val="none"/>
          </w:rPr>
          <w:t>firmalar</w:t>
        </w:r>
      </w:hyperlink>
      <w:r w:rsidRPr="001A7382">
        <w:rPr>
          <w:rFonts w:ascii="Times New Roman" w:hAnsi="Times New Roman" w:cs="Times New Roman"/>
          <w:sz w:val="24"/>
          <w:szCs w:val="24"/>
        </w:rPr>
        <w:t xml:space="preserve"> bulunmaktadır. Bu firmalarla projeler kapsamında işbirlikleri kurulmakta ve firmaların büyümesine katkı sağlanmaktadır. </w:t>
      </w:r>
    </w:p>
    <w:p w14:paraId="3EEEB1AC" w14:textId="77777777" w:rsidR="007D002A" w:rsidRPr="001A7382" w:rsidRDefault="007D002A">
      <w:pPr>
        <w:rPr>
          <w:rFonts w:ascii="Times New Roman" w:hAnsi="Times New Roman" w:cs="Times New Roman"/>
          <w:sz w:val="24"/>
          <w:szCs w:val="24"/>
        </w:rPr>
      </w:pPr>
    </w:p>
    <w:p w14:paraId="6622DD23" w14:textId="77777777" w:rsidR="007D002A" w:rsidRPr="001A7382" w:rsidRDefault="007D002A" w:rsidP="007D002A">
      <w:pPr>
        <w:jc w:val="both"/>
        <w:rPr>
          <w:rFonts w:ascii="Times New Roman" w:hAnsi="Times New Roman" w:cs="Times New Roman"/>
          <w:b/>
          <w:sz w:val="24"/>
          <w:szCs w:val="24"/>
        </w:rPr>
      </w:pPr>
      <w:r w:rsidRPr="001A7382">
        <w:rPr>
          <w:rFonts w:ascii="Times New Roman" w:hAnsi="Times New Roman" w:cs="Times New Roman"/>
          <w:b/>
          <w:sz w:val="24"/>
          <w:szCs w:val="24"/>
        </w:rPr>
        <w:t>D.1.1. Toplumsal katkı süreçlerinin yönetimi</w:t>
      </w:r>
    </w:p>
    <w:p w14:paraId="628A76C2" w14:textId="77777777" w:rsidR="00624B90" w:rsidRPr="001A7382" w:rsidRDefault="00624B90" w:rsidP="00624B90">
      <w:pPr>
        <w:autoSpaceDE w:val="0"/>
        <w:autoSpaceDN w:val="0"/>
        <w:adjustRightInd w:val="0"/>
        <w:spacing w:after="0" w:line="240" w:lineRule="auto"/>
        <w:rPr>
          <w:rFonts w:ascii="Times New Roman" w:hAnsi="Times New Roman" w:cs="Times New Roman"/>
          <w:sz w:val="24"/>
          <w:szCs w:val="24"/>
        </w:rPr>
      </w:pPr>
      <w:r w:rsidRPr="001A7382">
        <w:rPr>
          <w:rFonts w:ascii="Times New Roman" w:hAnsi="Times New Roman" w:cs="Times New Roman"/>
          <w:sz w:val="24"/>
          <w:szCs w:val="24"/>
        </w:rPr>
        <w:t xml:space="preserve">Kurumda toplumsal katkı süreçlerinin yönetimi ve </w:t>
      </w:r>
      <w:proofErr w:type="spellStart"/>
      <w:r w:rsidRPr="001A7382">
        <w:rPr>
          <w:rFonts w:ascii="Times New Roman" w:hAnsi="Times New Roman" w:cs="Times New Roman"/>
          <w:sz w:val="24"/>
          <w:szCs w:val="24"/>
        </w:rPr>
        <w:t>organizasyonel</w:t>
      </w:r>
      <w:proofErr w:type="spellEnd"/>
      <w:r w:rsidRPr="001A7382">
        <w:rPr>
          <w:rFonts w:ascii="Times New Roman" w:hAnsi="Times New Roman" w:cs="Times New Roman"/>
          <w:sz w:val="24"/>
          <w:szCs w:val="24"/>
        </w:rPr>
        <w:t xml:space="preserve"> yapısının işlerliği ile ilişkili sonuçlar izlenmekte ve önlemler alınmaktadır.</w:t>
      </w:r>
    </w:p>
    <w:p w14:paraId="74FAD1A8" w14:textId="77777777" w:rsidR="00624B90" w:rsidRPr="001A7382" w:rsidRDefault="00624B90" w:rsidP="00624B90">
      <w:pPr>
        <w:autoSpaceDE w:val="0"/>
        <w:autoSpaceDN w:val="0"/>
        <w:adjustRightInd w:val="0"/>
        <w:spacing w:after="0" w:line="240" w:lineRule="auto"/>
        <w:rPr>
          <w:rFonts w:ascii="Times New Roman" w:hAnsi="Times New Roman" w:cs="Times New Roman"/>
          <w:sz w:val="24"/>
          <w:szCs w:val="24"/>
        </w:rPr>
      </w:pPr>
    </w:p>
    <w:p w14:paraId="554A0A6C" w14:textId="77777777" w:rsidR="00624B90" w:rsidRPr="001A7382" w:rsidRDefault="00624B90" w:rsidP="00624B90">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 xml:space="preserve">Bölgesel Kalkınma Odaklı Misyon Farklılaşması ve İhtisaslaşma Projesi kapsamında Ormancılık ve Tabiat Turizmi sahasında ihtisas üniversitesi olan Üniversitemiz toplumsal katkının en yüksek seviyede gerçekleşmesi adına 2020 yılında </w:t>
      </w:r>
      <w:hyperlink r:id="rId46" w:history="1">
        <w:r w:rsidRPr="001A7382">
          <w:rPr>
            <w:rStyle w:val="Kpr"/>
            <w:rFonts w:ascii="Times New Roman" w:hAnsi="Times New Roman" w:cs="Times New Roman"/>
            <w:sz w:val="24"/>
            <w:szCs w:val="24"/>
            <w:u w:val="none"/>
          </w:rPr>
          <w:t>ormancılık</w:t>
        </w:r>
      </w:hyperlink>
      <w:r w:rsidRPr="001A7382">
        <w:rPr>
          <w:rFonts w:ascii="Times New Roman" w:hAnsi="Times New Roman" w:cs="Times New Roman"/>
          <w:sz w:val="24"/>
          <w:szCs w:val="24"/>
        </w:rPr>
        <w:t xml:space="preserve"> ve </w:t>
      </w:r>
      <w:hyperlink r:id="rId47" w:history="1">
        <w:r w:rsidRPr="001A7382">
          <w:rPr>
            <w:rStyle w:val="Kpr"/>
            <w:rFonts w:ascii="Times New Roman" w:hAnsi="Times New Roman" w:cs="Times New Roman"/>
            <w:sz w:val="24"/>
            <w:szCs w:val="24"/>
            <w:u w:val="none"/>
          </w:rPr>
          <w:t>tabiat turizmi</w:t>
        </w:r>
      </w:hyperlink>
      <w:r w:rsidRPr="001A7382">
        <w:rPr>
          <w:rFonts w:ascii="Times New Roman" w:hAnsi="Times New Roman" w:cs="Times New Roman"/>
          <w:sz w:val="24"/>
          <w:szCs w:val="24"/>
        </w:rPr>
        <w:t xml:space="preserve"> </w:t>
      </w:r>
      <w:r w:rsidRPr="001A7382">
        <w:rPr>
          <w:rFonts w:ascii="Times New Roman" w:hAnsi="Times New Roman" w:cs="Times New Roman"/>
          <w:sz w:val="24"/>
          <w:szCs w:val="24"/>
        </w:rPr>
        <w:lastRenderedPageBreak/>
        <w:t xml:space="preserve">alanlarında odak grup toplantısı gerçekleştirmiştir. Bu toplantılar neticesinde yerel halk, STK’lar, kamu kurum ve kuruluşların temsilcilerinin beklentileri dikkate alınarak şehre ve bölgeye değer katacak olan projeler planlanmıştır. Bu kapsamda 2021 yılında desteklenecek projeler belirlenmiş ve bir kısmı </w:t>
      </w:r>
      <w:hyperlink r:id="rId48" w:history="1">
        <w:r w:rsidRPr="001A7382">
          <w:rPr>
            <w:rFonts w:ascii="Times New Roman" w:hAnsi="Times New Roman" w:cs="Times New Roman"/>
            <w:sz w:val="24"/>
            <w:szCs w:val="24"/>
          </w:rPr>
          <w:t>hayata geçmeye başlamıştır</w:t>
        </w:r>
      </w:hyperlink>
      <w:r w:rsidRPr="001A7382">
        <w:rPr>
          <w:rFonts w:ascii="Times New Roman" w:hAnsi="Times New Roman" w:cs="Times New Roman"/>
          <w:sz w:val="24"/>
          <w:szCs w:val="24"/>
        </w:rPr>
        <w:t>. 2022 yılında da bölgesel kalkınmaya katkı sunacak projeler belirlenmiş ve projeler hayata geçmeye başlamıştır. Diğer taraftan hem ormancılık hem de tabiat turizmi sahasında sektöre yönelik çok sayıda, eğitim, seminer konferans ve nitelikli iş gücü eğitimleri yapılmıştır. Katma değerli ürünlerin üretimi için de ilgili paydaşları ve diğer dinamikleri sürece dahil etme çalışmaları sürekli yapılmaktadır. Bu bağlamda ihtisas sahası ile ilgili projelere ilgili paydaşlar dahil edilmiştir.</w:t>
      </w:r>
    </w:p>
    <w:p w14:paraId="147EBCC2" w14:textId="77777777" w:rsidR="00624B90" w:rsidRPr="001A7382" w:rsidRDefault="00624B90" w:rsidP="00B71868">
      <w:pPr>
        <w:autoSpaceDE w:val="0"/>
        <w:autoSpaceDN w:val="0"/>
        <w:adjustRightInd w:val="0"/>
        <w:spacing w:after="0" w:line="240" w:lineRule="auto"/>
        <w:jc w:val="both"/>
        <w:rPr>
          <w:rFonts w:ascii="Times New Roman" w:hAnsi="Times New Roman" w:cs="Times New Roman"/>
          <w:sz w:val="24"/>
          <w:szCs w:val="24"/>
        </w:rPr>
      </w:pPr>
    </w:p>
    <w:p w14:paraId="5D1C2B0D" w14:textId="77777777" w:rsidR="00B71868" w:rsidRPr="001A7382" w:rsidRDefault="00B71868" w:rsidP="00B71868">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 xml:space="preserve">Şehrin önemli bir sorunu olan markalaşmanın sağlanması için </w:t>
      </w:r>
      <w:hyperlink r:id="rId49" w:history="1">
        <w:r w:rsidRPr="001A7382">
          <w:rPr>
            <w:rStyle w:val="Kpr"/>
            <w:rFonts w:ascii="Times New Roman" w:hAnsi="Times New Roman" w:cs="Times New Roman"/>
            <w:sz w:val="24"/>
            <w:szCs w:val="24"/>
            <w:u w:val="none"/>
          </w:rPr>
          <w:t>kadın girişimcilere</w:t>
        </w:r>
      </w:hyperlink>
      <w:r w:rsidRPr="001A7382">
        <w:rPr>
          <w:rFonts w:ascii="Times New Roman" w:hAnsi="Times New Roman" w:cs="Times New Roman"/>
          <w:sz w:val="24"/>
          <w:szCs w:val="24"/>
        </w:rPr>
        <w:t xml:space="preserve"> eğitim verilmiştir. </w:t>
      </w:r>
      <w:hyperlink r:id="rId50" w:history="1">
        <w:r w:rsidRPr="001A7382">
          <w:rPr>
            <w:rStyle w:val="Kpr"/>
            <w:rFonts w:ascii="Times New Roman" w:hAnsi="Times New Roman" w:cs="Times New Roman"/>
            <w:sz w:val="24"/>
            <w:szCs w:val="24"/>
            <w:u w:val="none"/>
          </w:rPr>
          <w:t>Kooperatiflere</w:t>
        </w:r>
      </w:hyperlink>
      <w:r w:rsidRPr="001A7382">
        <w:rPr>
          <w:rFonts w:ascii="Times New Roman" w:hAnsi="Times New Roman" w:cs="Times New Roman"/>
          <w:sz w:val="24"/>
          <w:szCs w:val="24"/>
        </w:rPr>
        <w:t xml:space="preserve"> ve </w:t>
      </w:r>
      <w:hyperlink r:id="rId51" w:history="1">
        <w:r w:rsidRPr="001A7382">
          <w:rPr>
            <w:rStyle w:val="Kpr"/>
            <w:rFonts w:ascii="Times New Roman" w:hAnsi="Times New Roman" w:cs="Times New Roman"/>
            <w:sz w:val="24"/>
            <w:szCs w:val="24"/>
            <w:u w:val="none"/>
          </w:rPr>
          <w:t>yerel aktörlere</w:t>
        </w:r>
      </w:hyperlink>
      <w:r w:rsidRPr="001A7382">
        <w:rPr>
          <w:rFonts w:ascii="Times New Roman" w:hAnsi="Times New Roman" w:cs="Times New Roman"/>
          <w:sz w:val="24"/>
          <w:szCs w:val="24"/>
        </w:rPr>
        <w:t xml:space="preserve"> markalaşma desteği verilmiştir. Bu kapsamda kadın kooperatifi</w:t>
      </w:r>
      <w:r w:rsidR="004E2938" w:rsidRPr="001A7382">
        <w:rPr>
          <w:rFonts w:ascii="Times New Roman" w:hAnsi="Times New Roman" w:cs="Times New Roman"/>
          <w:sz w:val="24"/>
          <w:szCs w:val="24"/>
        </w:rPr>
        <w:t>ne ait 2 marka</w:t>
      </w:r>
      <w:r w:rsidRPr="001A7382">
        <w:rPr>
          <w:rFonts w:ascii="Times New Roman" w:hAnsi="Times New Roman" w:cs="Times New Roman"/>
          <w:sz w:val="24"/>
          <w:szCs w:val="24"/>
        </w:rPr>
        <w:t xml:space="preserve"> tescillenmiş ve 3 coğrafi işaret başvurusu yapılmıştır.</w:t>
      </w:r>
    </w:p>
    <w:p w14:paraId="1CAC83FE" w14:textId="77777777" w:rsidR="007D002A" w:rsidRPr="001A7382" w:rsidRDefault="007D002A">
      <w:pPr>
        <w:rPr>
          <w:rFonts w:ascii="Times New Roman" w:hAnsi="Times New Roman" w:cs="Times New Roman"/>
          <w:sz w:val="24"/>
          <w:szCs w:val="24"/>
        </w:rPr>
      </w:pPr>
    </w:p>
    <w:p w14:paraId="21505AD4" w14:textId="06A47827" w:rsidR="007D002A" w:rsidRPr="001A7382" w:rsidRDefault="007D002A" w:rsidP="007D002A">
      <w:pPr>
        <w:jc w:val="both"/>
        <w:rPr>
          <w:rFonts w:ascii="Times New Roman" w:hAnsi="Times New Roman" w:cs="Times New Roman"/>
          <w:b/>
          <w:sz w:val="24"/>
          <w:szCs w:val="24"/>
        </w:rPr>
      </w:pPr>
      <w:r w:rsidRPr="001A7382">
        <w:rPr>
          <w:rFonts w:ascii="Times New Roman" w:hAnsi="Times New Roman" w:cs="Times New Roman"/>
          <w:b/>
          <w:sz w:val="24"/>
          <w:szCs w:val="24"/>
        </w:rPr>
        <w:t>D.1.2. Kaynaklar</w:t>
      </w:r>
    </w:p>
    <w:p w14:paraId="22B9294B" w14:textId="5042AC92" w:rsidR="00997637" w:rsidRDefault="00DB06CE" w:rsidP="005019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01908" w:rsidRPr="00501908">
        <w:rPr>
          <w:rFonts w:ascii="Times New Roman" w:hAnsi="Times New Roman" w:cs="Times New Roman"/>
          <w:sz w:val="24"/>
          <w:szCs w:val="24"/>
        </w:rPr>
        <w:t>Birimde araştırma</w:t>
      </w:r>
      <w:r w:rsidR="00501908">
        <w:rPr>
          <w:rFonts w:ascii="Times New Roman" w:hAnsi="Times New Roman" w:cs="Times New Roman"/>
          <w:sz w:val="24"/>
          <w:szCs w:val="24"/>
        </w:rPr>
        <w:t xml:space="preserve"> </w:t>
      </w:r>
      <w:r w:rsidR="00501908" w:rsidRPr="00501908">
        <w:rPr>
          <w:rFonts w:ascii="Times New Roman" w:hAnsi="Times New Roman" w:cs="Times New Roman"/>
          <w:sz w:val="24"/>
          <w:szCs w:val="24"/>
        </w:rPr>
        <w:t>kaynaklarının</w:t>
      </w:r>
      <w:r w:rsidR="00501908">
        <w:rPr>
          <w:rFonts w:ascii="Times New Roman" w:hAnsi="Times New Roman" w:cs="Times New Roman"/>
          <w:sz w:val="24"/>
          <w:szCs w:val="24"/>
        </w:rPr>
        <w:t xml:space="preserve"> </w:t>
      </w:r>
      <w:r w:rsidR="00501908" w:rsidRPr="00501908">
        <w:rPr>
          <w:rFonts w:ascii="Times New Roman" w:hAnsi="Times New Roman" w:cs="Times New Roman"/>
          <w:sz w:val="24"/>
          <w:szCs w:val="24"/>
        </w:rPr>
        <w:t>yeterliliği ve</w:t>
      </w:r>
      <w:r w:rsidR="00501908">
        <w:rPr>
          <w:rFonts w:ascii="Times New Roman" w:hAnsi="Times New Roman" w:cs="Times New Roman"/>
          <w:sz w:val="24"/>
          <w:szCs w:val="24"/>
        </w:rPr>
        <w:t xml:space="preserve"> </w:t>
      </w:r>
      <w:r w:rsidR="00501908" w:rsidRPr="00501908">
        <w:rPr>
          <w:rFonts w:ascii="Times New Roman" w:hAnsi="Times New Roman" w:cs="Times New Roman"/>
          <w:sz w:val="24"/>
          <w:szCs w:val="24"/>
        </w:rPr>
        <w:t>çeşitliliği</w:t>
      </w:r>
      <w:r w:rsidR="00501908">
        <w:rPr>
          <w:rFonts w:ascii="Times New Roman" w:hAnsi="Times New Roman" w:cs="Times New Roman"/>
          <w:sz w:val="24"/>
          <w:szCs w:val="24"/>
        </w:rPr>
        <w:t xml:space="preserve"> </w:t>
      </w:r>
      <w:r w:rsidR="00501908" w:rsidRPr="00501908">
        <w:rPr>
          <w:rFonts w:ascii="Times New Roman" w:hAnsi="Times New Roman" w:cs="Times New Roman"/>
          <w:sz w:val="24"/>
          <w:szCs w:val="24"/>
        </w:rPr>
        <w:t>izlenmekte ve</w:t>
      </w:r>
      <w:r w:rsidR="00501908">
        <w:rPr>
          <w:rFonts w:ascii="Times New Roman" w:hAnsi="Times New Roman" w:cs="Times New Roman"/>
          <w:sz w:val="24"/>
          <w:szCs w:val="24"/>
        </w:rPr>
        <w:t xml:space="preserve"> </w:t>
      </w:r>
      <w:r w:rsidR="00501908" w:rsidRPr="00501908">
        <w:rPr>
          <w:rFonts w:ascii="Times New Roman" w:hAnsi="Times New Roman" w:cs="Times New Roman"/>
          <w:sz w:val="24"/>
          <w:szCs w:val="24"/>
        </w:rPr>
        <w:t>iyileştirilmektedir.</w:t>
      </w:r>
    </w:p>
    <w:p w14:paraId="2FAEC80F" w14:textId="77777777" w:rsidR="00501908" w:rsidRDefault="00501908" w:rsidP="00501908">
      <w:pPr>
        <w:autoSpaceDE w:val="0"/>
        <w:autoSpaceDN w:val="0"/>
        <w:adjustRightInd w:val="0"/>
        <w:spacing w:after="0" w:line="240" w:lineRule="auto"/>
        <w:jc w:val="both"/>
        <w:rPr>
          <w:rFonts w:ascii="Times New Roman" w:hAnsi="Times New Roman" w:cs="Times New Roman"/>
          <w:sz w:val="24"/>
          <w:szCs w:val="24"/>
        </w:rPr>
      </w:pPr>
    </w:p>
    <w:p w14:paraId="1331518E" w14:textId="67DD04E5" w:rsidR="00997637" w:rsidRPr="001A7382" w:rsidRDefault="00997637" w:rsidP="00997637">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İhtisaslaşma projeleri kapsamında toplumsal katkı sağlayacak projelere yıllara göre bütçeler ayrılmıştır. Bu projelerle şehrimiz ve ülkemiz ekonomisine değer katacak projeler desteklenmektedir. Projeler BAP bünyesinde ihtisaslaşma bütçesinden desteklenmektedir. İhtisas bütçesinde</w:t>
      </w:r>
      <w:r w:rsidR="00554051" w:rsidRPr="001A7382">
        <w:rPr>
          <w:rFonts w:ascii="Times New Roman" w:hAnsi="Times New Roman" w:cs="Times New Roman"/>
          <w:sz w:val="24"/>
          <w:szCs w:val="24"/>
        </w:rPr>
        <w:t>n</w:t>
      </w:r>
      <w:r w:rsidRPr="001A7382">
        <w:rPr>
          <w:rFonts w:ascii="Times New Roman" w:hAnsi="Times New Roman" w:cs="Times New Roman"/>
          <w:sz w:val="24"/>
          <w:szCs w:val="24"/>
        </w:rPr>
        <w:t xml:space="preserve"> 2022 yılında</w:t>
      </w:r>
      <w:r w:rsidR="00F96069">
        <w:rPr>
          <w:rFonts w:ascii="Times New Roman" w:hAnsi="Times New Roman" w:cs="Times New Roman"/>
          <w:sz w:val="24"/>
          <w:szCs w:val="24"/>
        </w:rPr>
        <w:t xml:space="preserve"> </w:t>
      </w:r>
      <w:hyperlink r:id="rId52" w:history="1">
        <w:r w:rsidR="00F96069" w:rsidRPr="00E4341D">
          <w:rPr>
            <w:rStyle w:val="Kpr"/>
            <w:rFonts w:ascii="Times New Roman" w:hAnsi="Times New Roman" w:cs="Times New Roman"/>
            <w:sz w:val="24"/>
            <w:szCs w:val="24"/>
          </w:rPr>
          <w:t>9 proje</w:t>
        </w:r>
      </w:hyperlink>
      <w:r w:rsidR="00F96069">
        <w:rPr>
          <w:rFonts w:ascii="Times New Roman" w:hAnsi="Times New Roman" w:cs="Times New Roman"/>
          <w:sz w:val="24"/>
          <w:szCs w:val="24"/>
        </w:rPr>
        <w:t xml:space="preserve"> desteklenmiştir. 2023 yılında ise </w:t>
      </w:r>
      <w:hyperlink r:id="rId53" w:history="1">
        <w:r w:rsidR="00F96069" w:rsidRPr="00E4341D">
          <w:rPr>
            <w:rStyle w:val="Kpr"/>
            <w:rFonts w:ascii="Times New Roman" w:hAnsi="Times New Roman" w:cs="Times New Roman"/>
            <w:sz w:val="24"/>
            <w:szCs w:val="24"/>
          </w:rPr>
          <w:t>13 proje</w:t>
        </w:r>
      </w:hyperlink>
      <w:r w:rsidR="00F96069">
        <w:rPr>
          <w:rFonts w:ascii="Times New Roman" w:hAnsi="Times New Roman" w:cs="Times New Roman"/>
          <w:sz w:val="24"/>
          <w:szCs w:val="24"/>
        </w:rPr>
        <w:t xml:space="preserve"> desteklenmeye</w:t>
      </w:r>
      <w:r w:rsidRPr="001A7382">
        <w:rPr>
          <w:rFonts w:ascii="Times New Roman" w:hAnsi="Times New Roman" w:cs="Times New Roman"/>
          <w:sz w:val="24"/>
          <w:szCs w:val="24"/>
        </w:rPr>
        <w:t xml:space="preserve"> hak kazanmıştır.</w:t>
      </w:r>
    </w:p>
    <w:p w14:paraId="4C988C3A" w14:textId="0E9B0BED" w:rsidR="007D002A" w:rsidRPr="001A7382" w:rsidRDefault="00AD4D08" w:rsidP="00AD4D08">
      <w:pPr>
        <w:jc w:val="both"/>
        <w:rPr>
          <w:rFonts w:ascii="Times New Roman" w:hAnsi="Times New Roman" w:cs="Times New Roman"/>
          <w:sz w:val="24"/>
          <w:szCs w:val="24"/>
        </w:rPr>
      </w:pPr>
      <w:r w:rsidRPr="001A7382">
        <w:rPr>
          <w:rFonts w:ascii="Times New Roman" w:hAnsi="Times New Roman" w:cs="Times New Roman"/>
          <w:sz w:val="24"/>
          <w:szCs w:val="24"/>
        </w:rPr>
        <w:t xml:space="preserve">Bölgesel kalkınmada aktif rol oynayan </w:t>
      </w:r>
      <w:r w:rsidR="00F96069">
        <w:rPr>
          <w:rFonts w:ascii="Times New Roman" w:hAnsi="Times New Roman" w:cs="Times New Roman"/>
          <w:sz w:val="24"/>
          <w:szCs w:val="24"/>
        </w:rPr>
        <w:t>2023</w:t>
      </w:r>
      <w:r w:rsidR="00997637" w:rsidRPr="001A7382">
        <w:rPr>
          <w:rFonts w:ascii="Times New Roman" w:hAnsi="Times New Roman" w:cs="Times New Roman"/>
          <w:sz w:val="24"/>
          <w:szCs w:val="24"/>
        </w:rPr>
        <w:t xml:space="preserve"> yıl</w:t>
      </w:r>
      <w:r w:rsidR="00F96069">
        <w:rPr>
          <w:rFonts w:ascii="Times New Roman" w:hAnsi="Times New Roman" w:cs="Times New Roman"/>
          <w:sz w:val="24"/>
          <w:szCs w:val="24"/>
        </w:rPr>
        <w:t>ında</w:t>
      </w:r>
      <w:r w:rsidR="00997637" w:rsidRPr="001A7382">
        <w:rPr>
          <w:rFonts w:ascii="Times New Roman" w:hAnsi="Times New Roman" w:cs="Times New Roman"/>
          <w:sz w:val="24"/>
          <w:szCs w:val="24"/>
        </w:rPr>
        <w:t xml:space="preserve"> desteklenmiş ve hala devam eden ihtisas projeleri:</w:t>
      </w:r>
    </w:p>
    <w:p w14:paraId="74863515" w14:textId="77777777" w:rsidR="001F02AF" w:rsidRDefault="001F02AF" w:rsidP="00243FFB">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1F02AF">
        <w:rPr>
          <w:rFonts w:ascii="Times New Roman" w:hAnsi="Times New Roman" w:cs="Times New Roman"/>
          <w:sz w:val="24"/>
          <w:szCs w:val="24"/>
        </w:rPr>
        <w:t>Batı Karadeniz Bölgesi’nde Bölgesel Kalkınmaya Yönelik Kamp ve Karavan Turizmi Derecelendirmesi ve Dijital Rehber</w:t>
      </w:r>
    </w:p>
    <w:p w14:paraId="02482CEA" w14:textId="77777777" w:rsidR="001F02AF" w:rsidRDefault="001F02AF" w:rsidP="00997637">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1F02AF">
        <w:rPr>
          <w:rFonts w:ascii="Times New Roman" w:hAnsi="Times New Roman" w:cs="Times New Roman"/>
          <w:sz w:val="24"/>
          <w:szCs w:val="24"/>
        </w:rPr>
        <w:t>Kastamonu’nun Artırılmış Gerçeklik ve 360° Sanal Turu</w:t>
      </w:r>
    </w:p>
    <w:p w14:paraId="3C0305E6" w14:textId="77777777" w:rsidR="001F02AF" w:rsidRDefault="001F02AF" w:rsidP="00997637">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1F02AF">
        <w:rPr>
          <w:rFonts w:ascii="Times New Roman" w:hAnsi="Times New Roman" w:cs="Times New Roman"/>
          <w:sz w:val="24"/>
          <w:szCs w:val="24"/>
        </w:rPr>
        <w:t>Ahşabın Cazibesi: Kastamonu</w:t>
      </w:r>
    </w:p>
    <w:p w14:paraId="31B80E5F" w14:textId="77777777" w:rsidR="004B7424" w:rsidRDefault="004B7424" w:rsidP="00997637">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4B7424">
        <w:rPr>
          <w:rFonts w:ascii="Times New Roman" w:hAnsi="Times New Roman" w:cs="Times New Roman"/>
          <w:sz w:val="24"/>
          <w:szCs w:val="24"/>
        </w:rPr>
        <w:t xml:space="preserve">İhtisas Odaklı Girişim Hızlandırma ve Destekleme </w:t>
      </w:r>
      <w:proofErr w:type="spellStart"/>
      <w:r w:rsidRPr="004B7424">
        <w:rPr>
          <w:rFonts w:ascii="Times New Roman" w:hAnsi="Times New Roman" w:cs="Times New Roman"/>
          <w:sz w:val="24"/>
          <w:szCs w:val="24"/>
        </w:rPr>
        <w:t>Projesi</w:t>
      </w:r>
      <w:proofErr w:type="spellEnd"/>
    </w:p>
    <w:p w14:paraId="324CE24D" w14:textId="6AC564C7" w:rsidR="00997637" w:rsidRPr="001A7382" w:rsidRDefault="00997637" w:rsidP="00997637">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İhtisas Odaklı Girişimcilik Ekosisteminin Oluşturulması</w:t>
      </w:r>
    </w:p>
    <w:p w14:paraId="4EB9C4F4" w14:textId="77777777" w:rsidR="004B7424" w:rsidRDefault="004B7424" w:rsidP="004B7424">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4B7424">
        <w:rPr>
          <w:rFonts w:ascii="Times New Roman" w:hAnsi="Times New Roman" w:cs="Times New Roman"/>
          <w:sz w:val="24"/>
          <w:szCs w:val="24"/>
        </w:rPr>
        <w:t xml:space="preserve">Odun Dışı Orman Ürünlerinden Tıbbi ve Aromatik özellikteki </w:t>
      </w:r>
      <w:proofErr w:type="spellStart"/>
      <w:r w:rsidRPr="004B7424">
        <w:rPr>
          <w:rFonts w:ascii="Times New Roman" w:hAnsi="Times New Roman" w:cs="Times New Roman"/>
          <w:sz w:val="24"/>
          <w:szCs w:val="24"/>
        </w:rPr>
        <w:t>Angelica</w:t>
      </w:r>
      <w:proofErr w:type="spellEnd"/>
      <w:r w:rsidRPr="004B7424">
        <w:rPr>
          <w:rFonts w:ascii="Times New Roman" w:hAnsi="Times New Roman" w:cs="Times New Roman"/>
          <w:sz w:val="24"/>
          <w:szCs w:val="24"/>
        </w:rPr>
        <w:t xml:space="preserve"> </w:t>
      </w:r>
      <w:proofErr w:type="spellStart"/>
      <w:r w:rsidRPr="004B7424">
        <w:rPr>
          <w:rFonts w:ascii="Times New Roman" w:hAnsi="Times New Roman" w:cs="Times New Roman"/>
          <w:sz w:val="24"/>
          <w:szCs w:val="24"/>
        </w:rPr>
        <w:t>turcica</w:t>
      </w:r>
      <w:proofErr w:type="spellEnd"/>
      <w:r w:rsidRPr="004B7424">
        <w:rPr>
          <w:rFonts w:ascii="Times New Roman" w:hAnsi="Times New Roman" w:cs="Times New Roman"/>
          <w:sz w:val="24"/>
          <w:szCs w:val="24"/>
        </w:rPr>
        <w:t xml:space="preserve">, </w:t>
      </w:r>
      <w:proofErr w:type="spellStart"/>
      <w:r w:rsidRPr="004B7424">
        <w:rPr>
          <w:rFonts w:ascii="Times New Roman" w:hAnsi="Times New Roman" w:cs="Times New Roman"/>
          <w:sz w:val="24"/>
          <w:szCs w:val="24"/>
        </w:rPr>
        <w:t>Seseli</w:t>
      </w:r>
      <w:proofErr w:type="spellEnd"/>
      <w:r w:rsidRPr="004B7424">
        <w:rPr>
          <w:rFonts w:ascii="Times New Roman" w:hAnsi="Times New Roman" w:cs="Times New Roman"/>
          <w:sz w:val="24"/>
          <w:szCs w:val="24"/>
        </w:rPr>
        <w:t xml:space="preserve"> </w:t>
      </w:r>
      <w:proofErr w:type="spellStart"/>
      <w:r w:rsidRPr="004B7424">
        <w:rPr>
          <w:rFonts w:ascii="Times New Roman" w:hAnsi="Times New Roman" w:cs="Times New Roman"/>
          <w:sz w:val="24"/>
          <w:szCs w:val="24"/>
        </w:rPr>
        <w:t>resinosum</w:t>
      </w:r>
      <w:proofErr w:type="spellEnd"/>
      <w:r w:rsidRPr="004B7424">
        <w:rPr>
          <w:rFonts w:ascii="Times New Roman" w:hAnsi="Times New Roman" w:cs="Times New Roman"/>
          <w:sz w:val="24"/>
          <w:szCs w:val="24"/>
        </w:rPr>
        <w:t xml:space="preserve">, </w:t>
      </w:r>
      <w:proofErr w:type="spellStart"/>
      <w:r w:rsidRPr="004B7424">
        <w:rPr>
          <w:rFonts w:ascii="Times New Roman" w:hAnsi="Times New Roman" w:cs="Times New Roman"/>
          <w:sz w:val="24"/>
          <w:szCs w:val="24"/>
        </w:rPr>
        <w:t>Chaerophyllum</w:t>
      </w:r>
      <w:proofErr w:type="spellEnd"/>
      <w:r w:rsidRPr="004B7424">
        <w:rPr>
          <w:rFonts w:ascii="Times New Roman" w:hAnsi="Times New Roman" w:cs="Times New Roman"/>
          <w:sz w:val="24"/>
          <w:szCs w:val="24"/>
        </w:rPr>
        <w:t xml:space="preserve"> </w:t>
      </w:r>
      <w:proofErr w:type="spellStart"/>
      <w:r w:rsidRPr="004B7424">
        <w:rPr>
          <w:rFonts w:ascii="Times New Roman" w:hAnsi="Times New Roman" w:cs="Times New Roman"/>
          <w:sz w:val="24"/>
          <w:szCs w:val="24"/>
        </w:rPr>
        <w:t>byzantinum</w:t>
      </w:r>
      <w:proofErr w:type="spellEnd"/>
      <w:r w:rsidRPr="004B7424">
        <w:rPr>
          <w:rFonts w:ascii="Times New Roman" w:hAnsi="Times New Roman" w:cs="Times New Roman"/>
          <w:sz w:val="24"/>
          <w:szCs w:val="24"/>
        </w:rPr>
        <w:t xml:space="preserve"> </w:t>
      </w:r>
      <w:proofErr w:type="spellStart"/>
      <w:r w:rsidRPr="004B7424">
        <w:rPr>
          <w:rFonts w:ascii="Times New Roman" w:hAnsi="Times New Roman" w:cs="Times New Roman"/>
          <w:sz w:val="24"/>
          <w:szCs w:val="24"/>
        </w:rPr>
        <w:t>Boiss</w:t>
      </w:r>
      <w:proofErr w:type="spellEnd"/>
      <w:r w:rsidRPr="004B7424">
        <w:rPr>
          <w:rFonts w:ascii="Times New Roman" w:hAnsi="Times New Roman" w:cs="Times New Roman"/>
          <w:sz w:val="24"/>
          <w:szCs w:val="24"/>
        </w:rPr>
        <w:t xml:space="preserve">. Bitkilerinin </w:t>
      </w:r>
      <w:proofErr w:type="spellStart"/>
      <w:r w:rsidRPr="004B7424">
        <w:rPr>
          <w:rFonts w:ascii="Times New Roman" w:hAnsi="Times New Roman" w:cs="Times New Roman"/>
          <w:sz w:val="24"/>
          <w:szCs w:val="24"/>
        </w:rPr>
        <w:t>Esansiyel</w:t>
      </w:r>
      <w:proofErr w:type="spellEnd"/>
      <w:r w:rsidRPr="004B7424">
        <w:rPr>
          <w:rFonts w:ascii="Times New Roman" w:hAnsi="Times New Roman" w:cs="Times New Roman"/>
          <w:sz w:val="24"/>
          <w:szCs w:val="24"/>
        </w:rPr>
        <w:t xml:space="preserve"> Yağlarından Diyabet Yara İyileştirici Spreylerin </w:t>
      </w:r>
      <w:proofErr w:type="spellStart"/>
      <w:r w:rsidRPr="004B7424">
        <w:rPr>
          <w:rFonts w:ascii="Times New Roman" w:hAnsi="Times New Roman" w:cs="Times New Roman"/>
          <w:sz w:val="24"/>
          <w:szCs w:val="24"/>
        </w:rPr>
        <w:t>Üretilmesi</w:t>
      </w:r>
      <w:proofErr w:type="spellEnd"/>
    </w:p>
    <w:p w14:paraId="5EF41624" w14:textId="58D717D2" w:rsidR="00997637" w:rsidRDefault="004B7424" w:rsidP="004B7424">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4B7424">
        <w:rPr>
          <w:rFonts w:ascii="Times New Roman" w:hAnsi="Times New Roman" w:cs="Times New Roman"/>
          <w:sz w:val="24"/>
          <w:szCs w:val="24"/>
        </w:rPr>
        <w:t xml:space="preserve">Orman Ürünleri Sektörünün Yönetimsel ve Pazarlama Odaklı Sorunların Çözümüne Yönelik KOBİ </w:t>
      </w:r>
      <w:proofErr w:type="spellStart"/>
      <w:r w:rsidRPr="004B7424">
        <w:rPr>
          <w:rFonts w:ascii="Times New Roman" w:hAnsi="Times New Roman" w:cs="Times New Roman"/>
          <w:sz w:val="24"/>
          <w:szCs w:val="24"/>
        </w:rPr>
        <w:t>Mentörü</w:t>
      </w:r>
      <w:proofErr w:type="spellEnd"/>
      <w:r w:rsidRPr="004B7424">
        <w:rPr>
          <w:rFonts w:ascii="Times New Roman" w:hAnsi="Times New Roman" w:cs="Times New Roman"/>
          <w:sz w:val="24"/>
          <w:szCs w:val="24"/>
        </w:rPr>
        <w:t xml:space="preserve"> Yetiştirme Projesi</w:t>
      </w:r>
    </w:p>
    <w:p w14:paraId="06856205" w14:textId="22F5FECD" w:rsidR="004B7424" w:rsidRDefault="00A0794F" w:rsidP="004B7424">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A0794F">
        <w:rPr>
          <w:rFonts w:ascii="Times New Roman" w:hAnsi="Times New Roman" w:cs="Times New Roman"/>
          <w:sz w:val="24"/>
          <w:szCs w:val="24"/>
        </w:rPr>
        <w:t>Kastamonu Yöresinde Doğal Olarak Yetişen Orman Gülü Türlerinden Yenilebilir Film ve Yara İyileştirici Krem Üretimi</w:t>
      </w:r>
    </w:p>
    <w:p w14:paraId="7FCDEE90" w14:textId="2A48A9D8" w:rsidR="00A0794F" w:rsidRDefault="00A0794F" w:rsidP="004B7424">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A0794F">
        <w:rPr>
          <w:rFonts w:ascii="Times New Roman" w:hAnsi="Times New Roman" w:cs="Times New Roman"/>
          <w:sz w:val="24"/>
          <w:szCs w:val="24"/>
        </w:rPr>
        <w:t xml:space="preserve">Odun Hammaddelerinden Elde Edilmiş Lignin Bazlı </w:t>
      </w:r>
      <w:proofErr w:type="spellStart"/>
      <w:r w:rsidRPr="00A0794F">
        <w:rPr>
          <w:rFonts w:ascii="Times New Roman" w:hAnsi="Times New Roman" w:cs="Times New Roman"/>
          <w:sz w:val="24"/>
          <w:szCs w:val="24"/>
        </w:rPr>
        <w:t>Biyobozunur</w:t>
      </w:r>
      <w:proofErr w:type="spellEnd"/>
      <w:r w:rsidRPr="00A0794F">
        <w:rPr>
          <w:rFonts w:ascii="Times New Roman" w:hAnsi="Times New Roman" w:cs="Times New Roman"/>
          <w:sz w:val="24"/>
          <w:szCs w:val="24"/>
        </w:rPr>
        <w:t xml:space="preserve"> Filtre Üretim</w:t>
      </w:r>
      <w:r>
        <w:rPr>
          <w:rFonts w:ascii="Times New Roman" w:hAnsi="Times New Roman" w:cs="Times New Roman"/>
          <w:sz w:val="24"/>
          <w:szCs w:val="24"/>
        </w:rPr>
        <w:t>i</w:t>
      </w:r>
    </w:p>
    <w:p w14:paraId="1AB9CA26" w14:textId="3493678C" w:rsidR="00A0794F" w:rsidRDefault="00A0794F" w:rsidP="004B7424">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A0794F">
        <w:rPr>
          <w:rFonts w:ascii="Times New Roman" w:hAnsi="Times New Roman" w:cs="Times New Roman"/>
          <w:sz w:val="24"/>
          <w:szCs w:val="24"/>
        </w:rPr>
        <w:t>İhtisaslaşma Bağlamında Kastamonu İlinde Faaliyet Gösteren Orman Endüstrisi ve Turizm İşletmelerinin Sorunlarının Tespiti ve Bu Sorunların Çözümüne İlişkin Strateji ve Politika Geliştirilmesi</w:t>
      </w:r>
    </w:p>
    <w:p w14:paraId="6CAB4A7C" w14:textId="42FFA0B3" w:rsidR="00A0794F" w:rsidRPr="00A0794F" w:rsidRDefault="00A0794F" w:rsidP="00A0794F">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A0794F">
        <w:rPr>
          <w:rFonts w:ascii="Times New Roman" w:hAnsi="Times New Roman" w:cs="Times New Roman"/>
          <w:sz w:val="24"/>
          <w:szCs w:val="24"/>
        </w:rPr>
        <w:t xml:space="preserve">Batı Karadeniz Bölgesine Ait Bal ve </w:t>
      </w:r>
      <w:proofErr w:type="spellStart"/>
      <w:r w:rsidRPr="00A0794F">
        <w:rPr>
          <w:rFonts w:ascii="Times New Roman" w:hAnsi="Times New Roman" w:cs="Times New Roman"/>
          <w:sz w:val="24"/>
          <w:szCs w:val="24"/>
        </w:rPr>
        <w:t>Propolislerin</w:t>
      </w:r>
      <w:proofErr w:type="spellEnd"/>
      <w:r w:rsidRPr="00A0794F">
        <w:rPr>
          <w:rFonts w:ascii="Times New Roman" w:hAnsi="Times New Roman" w:cs="Times New Roman"/>
          <w:sz w:val="24"/>
          <w:szCs w:val="24"/>
        </w:rPr>
        <w:t xml:space="preserve"> </w:t>
      </w:r>
      <w:proofErr w:type="spellStart"/>
      <w:r w:rsidRPr="00A0794F">
        <w:rPr>
          <w:rFonts w:ascii="Times New Roman" w:hAnsi="Times New Roman" w:cs="Times New Roman"/>
          <w:sz w:val="24"/>
          <w:szCs w:val="24"/>
        </w:rPr>
        <w:t>Fiziko</w:t>
      </w:r>
      <w:proofErr w:type="spellEnd"/>
      <w:r w:rsidRPr="00A0794F">
        <w:rPr>
          <w:rFonts w:ascii="Times New Roman" w:hAnsi="Times New Roman" w:cs="Times New Roman"/>
          <w:sz w:val="24"/>
          <w:szCs w:val="24"/>
        </w:rPr>
        <w:t xml:space="preserve">-kimyasal ve </w:t>
      </w:r>
      <w:proofErr w:type="spellStart"/>
      <w:r w:rsidRPr="00A0794F">
        <w:rPr>
          <w:rFonts w:ascii="Times New Roman" w:hAnsi="Times New Roman" w:cs="Times New Roman"/>
          <w:sz w:val="24"/>
          <w:szCs w:val="24"/>
        </w:rPr>
        <w:t>Palinolojik</w:t>
      </w:r>
      <w:proofErr w:type="spellEnd"/>
      <w:r w:rsidRPr="00A0794F">
        <w:rPr>
          <w:rFonts w:ascii="Times New Roman" w:hAnsi="Times New Roman" w:cs="Times New Roman"/>
          <w:sz w:val="24"/>
          <w:szCs w:val="24"/>
        </w:rPr>
        <w:t xml:space="preserve"> Özelliklerinin Tespiti ile Balların Kalitesi</w:t>
      </w:r>
      <w:r>
        <w:rPr>
          <w:rFonts w:ascii="Times New Roman" w:hAnsi="Times New Roman" w:cs="Times New Roman"/>
          <w:sz w:val="24"/>
          <w:szCs w:val="24"/>
        </w:rPr>
        <w:t xml:space="preserve"> </w:t>
      </w:r>
      <w:r w:rsidRPr="00A0794F">
        <w:rPr>
          <w:rFonts w:ascii="Times New Roman" w:hAnsi="Times New Roman" w:cs="Times New Roman"/>
          <w:sz w:val="24"/>
          <w:szCs w:val="24"/>
        </w:rPr>
        <w:t>ve Rekoltesinin Araştırılması</w:t>
      </w:r>
    </w:p>
    <w:p w14:paraId="2DC15804" w14:textId="776D5C62" w:rsidR="00A0794F" w:rsidRDefault="00A0794F" w:rsidP="00A0794F">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A0794F">
        <w:rPr>
          <w:rFonts w:ascii="Times New Roman" w:hAnsi="Times New Roman" w:cs="Times New Roman"/>
          <w:sz w:val="24"/>
          <w:szCs w:val="24"/>
        </w:rPr>
        <w:t>Ormancılıkta Üretim ve Kesim Teknikleri, İş Güvenliği, Çevre Bilincinin Oluşturulması ve İlk Yardım Eğitimi</w:t>
      </w:r>
    </w:p>
    <w:p w14:paraId="33993B35" w14:textId="77F7D952" w:rsidR="00A0794F" w:rsidRDefault="00E4341D" w:rsidP="00A0794F">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E4341D">
        <w:rPr>
          <w:rFonts w:ascii="Times New Roman" w:hAnsi="Times New Roman" w:cs="Times New Roman"/>
          <w:sz w:val="24"/>
          <w:szCs w:val="24"/>
        </w:rPr>
        <w:t>Diyabet Hastalarında Bağışıklık Sistemini Güçlendirecek Kestane Balı İçerikli API Şurup Geliştirilmesi</w:t>
      </w:r>
    </w:p>
    <w:p w14:paraId="4815274C" w14:textId="069A77D1" w:rsidR="00E4341D" w:rsidRDefault="00E4341D" w:rsidP="00A0794F">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E4341D">
        <w:rPr>
          <w:rFonts w:ascii="Times New Roman" w:hAnsi="Times New Roman" w:cs="Times New Roman"/>
          <w:sz w:val="24"/>
          <w:szCs w:val="24"/>
        </w:rPr>
        <w:lastRenderedPageBreak/>
        <w:t>Depreme, Yanmaya ve Çürümeye Karşı Dayanıklı Taşınabilir Ahşap Panel Ev</w:t>
      </w:r>
    </w:p>
    <w:p w14:paraId="4BAE6C6B" w14:textId="77777777" w:rsidR="00D830E5" w:rsidRDefault="00D830E5" w:rsidP="00D830E5">
      <w:pPr>
        <w:autoSpaceDE w:val="0"/>
        <w:autoSpaceDN w:val="0"/>
        <w:adjustRightInd w:val="0"/>
        <w:spacing w:after="0" w:line="240" w:lineRule="auto"/>
        <w:jc w:val="both"/>
        <w:rPr>
          <w:rFonts w:ascii="Times New Roman" w:hAnsi="Times New Roman" w:cs="Times New Roman"/>
          <w:sz w:val="24"/>
          <w:szCs w:val="24"/>
        </w:rPr>
      </w:pPr>
    </w:p>
    <w:p w14:paraId="645C7F6B" w14:textId="5D561C09" w:rsidR="00D830E5" w:rsidRDefault="00D830E5" w:rsidP="00D830E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İhtisas projelerinin yanı sıra </w:t>
      </w:r>
      <w:hyperlink r:id="rId54" w:history="1">
        <w:r w:rsidRPr="002813B8">
          <w:rPr>
            <w:rStyle w:val="Kpr"/>
            <w:rFonts w:ascii="Times New Roman" w:hAnsi="Times New Roman" w:cs="Times New Roman"/>
            <w:sz w:val="24"/>
            <w:szCs w:val="24"/>
          </w:rPr>
          <w:t>kamu kaynaklı</w:t>
        </w:r>
      </w:hyperlink>
      <w:r>
        <w:rPr>
          <w:rFonts w:ascii="Times New Roman" w:hAnsi="Times New Roman" w:cs="Times New Roman"/>
          <w:sz w:val="24"/>
          <w:szCs w:val="24"/>
        </w:rPr>
        <w:t xml:space="preserve"> ve </w:t>
      </w:r>
      <w:hyperlink r:id="rId55" w:history="1">
        <w:r w:rsidRPr="002813B8">
          <w:rPr>
            <w:rStyle w:val="Kpr"/>
            <w:rFonts w:ascii="Times New Roman" w:hAnsi="Times New Roman" w:cs="Times New Roman"/>
            <w:sz w:val="24"/>
            <w:szCs w:val="24"/>
          </w:rPr>
          <w:t>yurtdışı kaynaklı projelerle</w:t>
        </w:r>
      </w:hyperlink>
      <w:r>
        <w:rPr>
          <w:rFonts w:ascii="Times New Roman" w:hAnsi="Times New Roman" w:cs="Times New Roman"/>
          <w:sz w:val="24"/>
          <w:szCs w:val="24"/>
        </w:rPr>
        <w:t xml:space="preserve"> yeni araştırma kaynaklarından fon alınmaya çalışılmaktadır.</w:t>
      </w:r>
    </w:p>
    <w:p w14:paraId="00D8F7EB" w14:textId="77777777" w:rsidR="00D830E5" w:rsidRPr="00D830E5" w:rsidRDefault="00D830E5" w:rsidP="00D830E5">
      <w:pPr>
        <w:autoSpaceDE w:val="0"/>
        <w:autoSpaceDN w:val="0"/>
        <w:adjustRightInd w:val="0"/>
        <w:spacing w:after="0" w:line="240" w:lineRule="auto"/>
        <w:jc w:val="both"/>
        <w:rPr>
          <w:rFonts w:ascii="Times New Roman" w:hAnsi="Times New Roman" w:cs="Times New Roman"/>
          <w:sz w:val="24"/>
          <w:szCs w:val="24"/>
        </w:rPr>
      </w:pPr>
    </w:p>
    <w:p w14:paraId="55024C34" w14:textId="77777777" w:rsidR="007D002A" w:rsidRPr="001A7382" w:rsidRDefault="007D002A">
      <w:pPr>
        <w:rPr>
          <w:rFonts w:ascii="Times New Roman" w:hAnsi="Times New Roman" w:cs="Times New Roman"/>
          <w:b/>
          <w:sz w:val="24"/>
          <w:szCs w:val="24"/>
        </w:rPr>
      </w:pPr>
      <w:r w:rsidRPr="001A7382">
        <w:rPr>
          <w:rFonts w:ascii="Times New Roman" w:hAnsi="Times New Roman" w:cs="Times New Roman"/>
          <w:b/>
          <w:sz w:val="24"/>
          <w:szCs w:val="24"/>
        </w:rPr>
        <w:t>D.2.1.Toplumsal katkı performansının izlenmesi ve değerlendirilmesi</w:t>
      </w:r>
    </w:p>
    <w:p w14:paraId="54323AA9" w14:textId="77777777" w:rsidR="0037245A" w:rsidRPr="001A7382" w:rsidRDefault="0037245A" w:rsidP="0037245A">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Kurumda toplumsal katkı performansı izlenmekte ve ilgili paydaşlarla değerlendirilerek iyileştirilmektedir.</w:t>
      </w:r>
    </w:p>
    <w:p w14:paraId="26014215" w14:textId="77777777" w:rsidR="0037245A" w:rsidRPr="001A7382" w:rsidRDefault="0037245A" w:rsidP="0037245A">
      <w:pPr>
        <w:autoSpaceDE w:val="0"/>
        <w:autoSpaceDN w:val="0"/>
        <w:adjustRightInd w:val="0"/>
        <w:spacing w:after="0" w:line="240" w:lineRule="auto"/>
        <w:rPr>
          <w:rFonts w:ascii="Times New Roman" w:hAnsi="Times New Roman" w:cs="Times New Roman"/>
          <w:sz w:val="24"/>
          <w:szCs w:val="24"/>
        </w:rPr>
      </w:pPr>
    </w:p>
    <w:p w14:paraId="1950ED8F" w14:textId="77777777" w:rsidR="0037245A" w:rsidRPr="001A7382" w:rsidRDefault="0037245A" w:rsidP="0037245A">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 xml:space="preserve">Ormancılık ve Tabiat Turizmi sahası başta olmak üzere ürettiği bilgiyi ve yetiştirdiği iş gücünü insanlığın hizmetine sunarak bölgesel, ulusal ve uluslararası sürdürülebilir kalkınmaya öncülük etme </w:t>
      </w:r>
      <w:hyperlink r:id="rId56" w:history="1">
        <w:r w:rsidRPr="001A7382">
          <w:rPr>
            <w:rStyle w:val="Kpr"/>
            <w:rFonts w:ascii="Times New Roman" w:hAnsi="Times New Roman" w:cs="Times New Roman"/>
            <w:sz w:val="24"/>
            <w:szCs w:val="24"/>
            <w:u w:val="none"/>
          </w:rPr>
          <w:t>misyonu</w:t>
        </w:r>
      </w:hyperlink>
      <w:r w:rsidRPr="001A7382">
        <w:rPr>
          <w:rFonts w:ascii="Times New Roman" w:hAnsi="Times New Roman" w:cs="Times New Roman"/>
          <w:sz w:val="24"/>
          <w:szCs w:val="24"/>
        </w:rPr>
        <w:t xml:space="preserve"> doğrultusunda faaliyetler yürütülmektedir. Bu kapsamda 2022 yılında </w:t>
      </w:r>
      <w:hyperlink r:id="rId57" w:history="1">
        <w:r w:rsidRPr="001A7382">
          <w:rPr>
            <w:rStyle w:val="Kpr"/>
            <w:rFonts w:ascii="Times New Roman" w:hAnsi="Times New Roman" w:cs="Times New Roman"/>
            <w:sz w:val="24"/>
            <w:szCs w:val="24"/>
            <w:u w:val="none"/>
          </w:rPr>
          <w:t>Kastamonu Turizm Endüstrisi İşletmecileri Birliği</w:t>
        </w:r>
      </w:hyperlink>
      <w:r w:rsidRPr="001A7382">
        <w:rPr>
          <w:rFonts w:ascii="Times New Roman" w:hAnsi="Times New Roman" w:cs="Times New Roman"/>
          <w:sz w:val="24"/>
          <w:szCs w:val="24"/>
        </w:rPr>
        <w:t xml:space="preserve"> , </w:t>
      </w:r>
      <w:hyperlink r:id="rId58" w:history="1">
        <w:r w:rsidRPr="001A7382">
          <w:rPr>
            <w:rStyle w:val="Kpr"/>
            <w:rFonts w:ascii="Times New Roman" w:hAnsi="Times New Roman" w:cs="Times New Roman"/>
            <w:sz w:val="24"/>
            <w:szCs w:val="24"/>
            <w:u w:val="none"/>
          </w:rPr>
          <w:t>KUZKA</w:t>
        </w:r>
      </w:hyperlink>
      <w:r w:rsidRPr="001A7382">
        <w:rPr>
          <w:rFonts w:ascii="Times New Roman" w:hAnsi="Times New Roman" w:cs="Times New Roman"/>
          <w:sz w:val="24"/>
          <w:szCs w:val="24"/>
        </w:rPr>
        <w:t xml:space="preserve">, </w:t>
      </w:r>
      <w:hyperlink r:id="rId59" w:history="1">
        <w:r w:rsidRPr="001A7382">
          <w:rPr>
            <w:rStyle w:val="Kpr"/>
            <w:rFonts w:ascii="Times New Roman" w:hAnsi="Times New Roman" w:cs="Times New Roman"/>
            <w:sz w:val="24"/>
            <w:szCs w:val="24"/>
            <w:u w:val="none"/>
          </w:rPr>
          <w:t>Kastamonu İl Tarım ve Orman Müdürlüğü</w:t>
        </w:r>
      </w:hyperlink>
      <w:r w:rsidRPr="001A7382">
        <w:rPr>
          <w:rFonts w:ascii="Times New Roman" w:hAnsi="Times New Roman" w:cs="Times New Roman"/>
          <w:sz w:val="24"/>
          <w:szCs w:val="24"/>
        </w:rPr>
        <w:t xml:space="preserve"> ve </w:t>
      </w:r>
      <w:hyperlink r:id="rId60" w:history="1">
        <w:r w:rsidRPr="001A7382">
          <w:rPr>
            <w:rStyle w:val="Kpr"/>
            <w:rFonts w:ascii="Times New Roman" w:hAnsi="Times New Roman" w:cs="Times New Roman"/>
            <w:sz w:val="24"/>
            <w:szCs w:val="24"/>
            <w:u w:val="none"/>
          </w:rPr>
          <w:t>Cide Yerel Eylem Grubu</w:t>
        </w:r>
      </w:hyperlink>
      <w:r w:rsidRPr="001A7382">
        <w:rPr>
          <w:rFonts w:ascii="Times New Roman" w:hAnsi="Times New Roman" w:cs="Times New Roman"/>
          <w:sz w:val="24"/>
          <w:szCs w:val="24"/>
        </w:rPr>
        <w:t xml:space="preserve"> olmak üzere kurum/dernek/oda/Birlik ile 4 protokol imzalanmıştır.</w:t>
      </w:r>
    </w:p>
    <w:p w14:paraId="50B636D4" w14:textId="77777777" w:rsidR="004224BD" w:rsidRPr="001A7382" w:rsidRDefault="004224BD" w:rsidP="0037245A">
      <w:pPr>
        <w:autoSpaceDE w:val="0"/>
        <w:autoSpaceDN w:val="0"/>
        <w:adjustRightInd w:val="0"/>
        <w:spacing w:after="0" w:line="240" w:lineRule="auto"/>
        <w:jc w:val="both"/>
        <w:rPr>
          <w:rFonts w:ascii="Times New Roman" w:hAnsi="Times New Roman" w:cs="Times New Roman"/>
          <w:sz w:val="24"/>
          <w:szCs w:val="24"/>
        </w:rPr>
      </w:pPr>
    </w:p>
    <w:p w14:paraId="79623F79" w14:textId="77777777" w:rsidR="00867D7E" w:rsidRPr="001A7382" w:rsidRDefault="004224BD" w:rsidP="00867D7E">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 xml:space="preserve">Yerel kalkınma ortak hedefine hizmet eden ilimizde faaliyet gösteren kamu kurumları, dernek kooperatif ve işletmelerle kalkınma sürecinde ortak hareket etme ve gerekli noktalarda işbirliği yapılması için </w:t>
      </w:r>
      <w:hyperlink r:id="rId61" w:history="1">
        <w:r w:rsidR="00C834AC" w:rsidRPr="001A7382">
          <w:rPr>
            <w:rStyle w:val="Kpr"/>
            <w:rFonts w:ascii="Times New Roman" w:hAnsi="Times New Roman" w:cs="Times New Roman"/>
            <w:sz w:val="24"/>
            <w:szCs w:val="24"/>
            <w:u w:val="none"/>
          </w:rPr>
          <w:t>paydaşlarla</w:t>
        </w:r>
      </w:hyperlink>
      <w:r w:rsidR="00C834AC" w:rsidRPr="001A7382">
        <w:rPr>
          <w:rFonts w:ascii="Times New Roman" w:hAnsi="Times New Roman" w:cs="Times New Roman"/>
          <w:sz w:val="24"/>
          <w:szCs w:val="24"/>
        </w:rPr>
        <w:t xml:space="preserve"> görüşmeler gerçekleştirilmekte yapı</w:t>
      </w:r>
      <w:r w:rsidR="006B2C18" w:rsidRPr="001A7382">
        <w:rPr>
          <w:rFonts w:ascii="Times New Roman" w:hAnsi="Times New Roman" w:cs="Times New Roman"/>
          <w:sz w:val="24"/>
          <w:szCs w:val="24"/>
        </w:rPr>
        <w:t>labilecek</w:t>
      </w:r>
      <w:r w:rsidR="00C834AC" w:rsidRPr="001A7382">
        <w:rPr>
          <w:rFonts w:ascii="Times New Roman" w:hAnsi="Times New Roman" w:cs="Times New Roman"/>
          <w:sz w:val="24"/>
          <w:szCs w:val="24"/>
        </w:rPr>
        <w:t xml:space="preserve"> faaliyetler istişare edilmektedir. </w:t>
      </w:r>
      <w:r w:rsidR="006D03D2" w:rsidRPr="001A7382">
        <w:rPr>
          <w:rFonts w:ascii="Times New Roman" w:hAnsi="Times New Roman" w:cs="Times New Roman"/>
          <w:sz w:val="24"/>
          <w:szCs w:val="24"/>
        </w:rPr>
        <w:t>Bu kapsamda</w:t>
      </w:r>
      <w:r w:rsidR="00BA4D0F" w:rsidRPr="001A7382">
        <w:rPr>
          <w:rFonts w:ascii="Times New Roman" w:hAnsi="Times New Roman" w:cs="Times New Roman"/>
          <w:sz w:val="24"/>
          <w:szCs w:val="24"/>
        </w:rPr>
        <w:t xml:space="preserve"> </w:t>
      </w:r>
      <w:hyperlink r:id="rId62" w:history="1">
        <w:r w:rsidR="00F80710" w:rsidRPr="001A7382">
          <w:rPr>
            <w:rStyle w:val="Kpr"/>
            <w:rFonts w:ascii="Times New Roman" w:hAnsi="Times New Roman" w:cs="Times New Roman"/>
            <w:sz w:val="24"/>
            <w:szCs w:val="24"/>
            <w:u w:val="none"/>
          </w:rPr>
          <w:t>Kültür ve Turizm Bakanlığı</w:t>
        </w:r>
      </w:hyperlink>
      <w:r w:rsidR="00F80710" w:rsidRPr="001A7382">
        <w:rPr>
          <w:rFonts w:ascii="Times New Roman" w:hAnsi="Times New Roman" w:cs="Times New Roman"/>
          <w:sz w:val="24"/>
          <w:szCs w:val="24"/>
        </w:rPr>
        <w:t xml:space="preserve">, </w:t>
      </w:r>
      <w:hyperlink r:id="rId63" w:history="1">
        <w:r w:rsidR="00BA4D0F" w:rsidRPr="001A7382">
          <w:rPr>
            <w:rStyle w:val="Kpr"/>
            <w:rFonts w:ascii="Times New Roman" w:hAnsi="Times New Roman" w:cs="Times New Roman"/>
            <w:sz w:val="24"/>
            <w:szCs w:val="24"/>
            <w:u w:val="none"/>
          </w:rPr>
          <w:t>Orman Genel Müdürlüğü</w:t>
        </w:r>
      </w:hyperlink>
      <w:r w:rsidR="00F80710" w:rsidRPr="001A7382">
        <w:rPr>
          <w:rFonts w:ascii="Times New Roman" w:hAnsi="Times New Roman" w:cs="Times New Roman"/>
          <w:sz w:val="24"/>
          <w:szCs w:val="24"/>
        </w:rPr>
        <w:t xml:space="preserve">, </w:t>
      </w:r>
      <w:hyperlink r:id="rId64" w:history="1">
        <w:r w:rsidR="00BA4D0F" w:rsidRPr="001A7382">
          <w:rPr>
            <w:rStyle w:val="Kpr"/>
            <w:rFonts w:ascii="Times New Roman" w:hAnsi="Times New Roman" w:cs="Times New Roman"/>
            <w:sz w:val="24"/>
            <w:szCs w:val="24"/>
            <w:u w:val="none"/>
          </w:rPr>
          <w:t>Orman Bölge Müdürlüğü</w:t>
        </w:r>
      </w:hyperlink>
      <w:r w:rsidR="00BA4D0F" w:rsidRPr="001A7382">
        <w:rPr>
          <w:rFonts w:ascii="Times New Roman" w:hAnsi="Times New Roman" w:cs="Times New Roman"/>
          <w:sz w:val="24"/>
          <w:szCs w:val="24"/>
        </w:rPr>
        <w:t>,</w:t>
      </w:r>
      <w:r w:rsidR="006D03D2" w:rsidRPr="001A7382">
        <w:rPr>
          <w:rFonts w:ascii="Times New Roman" w:hAnsi="Times New Roman" w:cs="Times New Roman"/>
          <w:sz w:val="24"/>
          <w:szCs w:val="24"/>
        </w:rPr>
        <w:t xml:space="preserve"> </w:t>
      </w:r>
      <w:hyperlink r:id="rId65" w:history="1">
        <w:r w:rsidR="00BA4D0F" w:rsidRPr="001A7382">
          <w:rPr>
            <w:rStyle w:val="Kpr"/>
            <w:rFonts w:ascii="Times New Roman" w:hAnsi="Times New Roman" w:cs="Times New Roman"/>
            <w:sz w:val="24"/>
            <w:szCs w:val="24"/>
            <w:u w:val="none"/>
          </w:rPr>
          <w:t>Kastamonu İl Tarım ve Orman Müdürlüğü</w:t>
        </w:r>
      </w:hyperlink>
      <w:r w:rsidR="00BA4D0F" w:rsidRPr="001A7382">
        <w:rPr>
          <w:rFonts w:ascii="Times New Roman" w:hAnsi="Times New Roman" w:cs="Times New Roman"/>
          <w:sz w:val="24"/>
          <w:szCs w:val="24"/>
        </w:rPr>
        <w:t xml:space="preserve">, </w:t>
      </w:r>
      <w:hyperlink r:id="rId66" w:history="1">
        <w:r w:rsidR="006D03D2" w:rsidRPr="001A7382">
          <w:rPr>
            <w:rStyle w:val="Kpr"/>
            <w:rFonts w:ascii="Times New Roman" w:hAnsi="Times New Roman" w:cs="Times New Roman"/>
            <w:sz w:val="24"/>
            <w:szCs w:val="24"/>
            <w:u w:val="none"/>
          </w:rPr>
          <w:t>Kastamonu Turizm İl Müdürlüğü</w:t>
        </w:r>
      </w:hyperlink>
      <w:r w:rsidR="006D03D2" w:rsidRPr="001A7382">
        <w:rPr>
          <w:rFonts w:ascii="Times New Roman" w:hAnsi="Times New Roman" w:cs="Times New Roman"/>
          <w:sz w:val="24"/>
          <w:szCs w:val="24"/>
        </w:rPr>
        <w:t xml:space="preserve">, </w:t>
      </w:r>
      <w:hyperlink r:id="rId67" w:history="1">
        <w:r w:rsidR="00B254EE" w:rsidRPr="001A7382">
          <w:rPr>
            <w:rStyle w:val="Kpr"/>
            <w:rFonts w:ascii="Times New Roman" w:hAnsi="Times New Roman" w:cs="Times New Roman"/>
            <w:sz w:val="24"/>
            <w:szCs w:val="24"/>
            <w:u w:val="none"/>
          </w:rPr>
          <w:t>Ticaret İl Müd</w:t>
        </w:r>
        <w:r w:rsidR="006D03D2" w:rsidRPr="001A7382">
          <w:rPr>
            <w:rStyle w:val="Kpr"/>
            <w:rFonts w:ascii="Times New Roman" w:hAnsi="Times New Roman" w:cs="Times New Roman"/>
            <w:sz w:val="24"/>
            <w:szCs w:val="24"/>
            <w:u w:val="none"/>
          </w:rPr>
          <w:t>ü</w:t>
        </w:r>
        <w:r w:rsidR="00B254EE" w:rsidRPr="001A7382">
          <w:rPr>
            <w:rStyle w:val="Kpr"/>
            <w:rFonts w:ascii="Times New Roman" w:hAnsi="Times New Roman" w:cs="Times New Roman"/>
            <w:sz w:val="24"/>
            <w:szCs w:val="24"/>
            <w:u w:val="none"/>
          </w:rPr>
          <w:t>r</w:t>
        </w:r>
        <w:r w:rsidR="006D03D2" w:rsidRPr="001A7382">
          <w:rPr>
            <w:rStyle w:val="Kpr"/>
            <w:rFonts w:ascii="Times New Roman" w:hAnsi="Times New Roman" w:cs="Times New Roman"/>
            <w:sz w:val="24"/>
            <w:szCs w:val="24"/>
            <w:u w:val="none"/>
          </w:rPr>
          <w:t>lüğü</w:t>
        </w:r>
      </w:hyperlink>
      <w:r w:rsidR="006D03D2" w:rsidRPr="001A7382">
        <w:rPr>
          <w:rFonts w:ascii="Times New Roman" w:hAnsi="Times New Roman" w:cs="Times New Roman"/>
          <w:sz w:val="24"/>
          <w:szCs w:val="24"/>
        </w:rPr>
        <w:t>,</w:t>
      </w:r>
      <w:r w:rsidR="00701EE7" w:rsidRPr="001A7382">
        <w:rPr>
          <w:rFonts w:ascii="Times New Roman" w:hAnsi="Times New Roman" w:cs="Times New Roman"/>
          <w:sz w:val="24"/>
          <w:szCs w:val="24"/>
        </w:rPr>
        <w:t xml:space="preserve"> </w:t>
      </w:r>
      <w:hyperlink r:id="rId68" w:history="1">
        <w:r w:rsidR="00701EE7" w:rsidRPr="001A7382">
          <w:rPr>
            <w:rStyle w:val="Kpr"/>
            <w:rFonts w:ascii="Times New Roman" w:hAnsi="Times New Roman" w:cs="Times New Roman"/>
            <w:sz w:val="24"/>
            <w:szCs w:val="24"/>
            <w:u w:val="none"/>
          </w:rPr>
          <w:t>AFAD</w:t>
        </w:r>
      </w:hyperlink>
      <w:r w:rsidR="00701EE7" w:rsidRPr="001A7382">
        <w:rPr>
          <w:rFonts w:ascii="Times New Roman" w:hAnsi="Times New Roman" w:cs="Times New Roman"/>
          <w:sz w:val="24"/>
          <w:szCs w:val="24"/>
        </w:rPr>
        <w:t>,</w:t>
      </w:r>
      <w:r w:rsidR="006D03D2" w:rsidRPr="001A7382">
        <w:rPr>
          <w:rFonts w:ascii="Times New Roman" w:hAnsi="Times New Roman" w:cs="Times New Roman"/>
          <w:sz w:val="24"/>
          <w:szCs w:val="24"/>
        </w:rPr>
        <w:t xml:space="preserve">  </w:t>
      </w:r>
      <w:hyperlink r:id="rId69" w:history="1">
        <w:r w:rsidR="006D03D2" w:rsidRPr="001A7382">
          <w:rPr>
            <w:rStyle w:val="Kpr"/>
            <w:rFonts w:ascii="Times New Roman" w:hAnsi="Times New Roman" w:cs="Times New Roman"/>
            <w:sz w:val="24"/>
            <w:szCs w:val="24"/>
            <w:u w:val="none"/>
          </w:rPr>
          <w:t>Kastamonu Entegre</w:t>
        </w:r>
      </w:hyperlink>
      <w:r w:rsidR="006D03D2" w:rsidRPr="001A7382">
        <w:rPr>
          <w:rFonts w:ascii="Times New Roman" w:hAnsi="Times New Roman" w:cs="Times New Roman"/>
          <w:sz w:val="24"/>
          <w:szCs w:val="24"/>
        </w:rPr>
        <w:t xml:space="preserve">, </w:t>
      </w:r>
      <w:hyperlink r:id="rId70" w:history="1">
        <w:proofErr w:type="spellStart"/>
        <w:r w:rsidR="006D03D2" w:rsidRPr="001A7382">
          <w:rPr>
            <w:rStyle w:val="Kpr"/>
            <w:rFonts w:ascii="Times New Roman" w:hAnsi="Times New Roman" w:cs="Times New Roman"/>
            <w:sz w:val="24"/>
            <w:szCs w:val="24"/>
            <w:u w:val="none"/>
          </w:rPr>
          <w:t>Acacia</w:t>
        </w:r>
        <w:proofErr w:type="spellEnd"/>
        <w:r w:rsidR="006D03D2" w:rsidRPr="001A7382">
          <w:rPr>
            <w:rStyle w:val="Kpr"/>
            <w:rFonts w:ascii="Times New Roman" w:hAnsi="Times New Roman" w:cs="Times New Roman"/>
            <w:sz w:val="24"/>
            <w:szCs w:val="24"/>
            <w:u w:val="none"/>
          </w:rPr>
          <w:t xml:space="preserve"> Maden</w:t>
        </w:r>
      </w:hyperlink>
      <w:r w:rsidR="006D03D2" w:rsidRPr="001A7382">
        <w:rPr>
          <w:rFonts w:ascii="Times New Roman" w:hAnsi="Times New Roman" w:cs="Times New Roman"/>
          <w:sz w:val="24"/>
          <w:szCs w:val="24"/>
        </w:rPr>
        <w:t xml:space="preserve">, </w:t>
      </w:r>
      <w:hyperlink r:id="rId71" w:history="1">
        <w:r w:rsidR="006D03D2" w:rsidRPr="001A7382">
          <w:rPr>
            <w:rStyle w:val="Kpr"/>
            <w:rFonts w:ascii="Times New Roman" w:hAnsi="Times New Roman" w:cs="Times New Roman"/>
            <w:sz w:val="24"/>
            <w:szCs w:val="24"/>
            <w:u w:val="none"/>
          </w:rPr>
          <w:t>Mühendisler Ahşap Orman Ürünleri</w:t>
        </w:r>
      </w:hyperlink>
      <w:r w:rsidR="006D03D2" w:rsidRPr="001A7382">
        <w:rPr>
          <w:rFonts w:ascii="Times New Roman" w:hAnsi="Times New Roman" w:cs="Times New Roman"/>
          <w:sz w:val="24"/>
          <w:szCs w:val="24"/>
        </w:rPr>
        <w:t xml:space="preserve">, </w:t>
      </w:r>
      <w:hyperlink r:id="rId72" w:history="1">
        <w:proofErr w:type="spellStart"/>
        <w:r w:rsidR="006D03D2" w:rsidRPr="001A7382">
          <w:rPr>
            <w:rStyle w:val="Kpr"/>
            <w:rFonts w:ascii="Times New Roman" w:hAnsi="Times New Roman" w:cs="Times New Roman"/>
            <w:sz w:val="24"/>
            <w:szCs w:val="24"/>
            <w:u w:val="none"/>
          </w:rPr>
          <w:t>Ballıdağ</w:t>
        </w:r>
        <w:proofErr w:type="spellEnd"/>
        <w:r w:rsidR="006D03D2" w:rsidRPr="001A7382">
          <w:rPr>
            <w:rStyle w:val="Kpr"/>
            <w:rFonts w:ascii="Times New Roman" w:hAnsi="Times New Roman" w:cs="Times New Roman"/>
            <w:sz w:val="24"/>
            <w:szCs w:val="24"/>
            <w:u w:val="none"/>
          </w:rPr>
          <w:t xml:space="preserve"> Orman Ürünleri</w:t>
        </w:r>
      </w:hyperlink>
      <w:r w:rsidR="006D03D2" w:rsidRPr="001A7382">
        <w:rPr>
          <w:rFonts w:ascii="Times New Roman" w:hAnsi="Times New Roman" w:cs="Times New Roman"/>
          <w:sz w:val="24"/>
          <w:szCs w:val="24"/>
        </w:rPr>
        <w:t xml:space="preserve"> gibi birçok kamu kurumlarıyla</w:t>
      </w:r>
      <w:r w:rsidR="006F3D40" w:rsidRPr="001A7382">
        <w:rPr>
          <w:rFonts w:ascii="Times New Roman" w:hAnsi="Times New Roman" w:cs="Times New Roman"/>
          <w:sz w:val="24"/>
          <w:szCs w:val="24"/>
        </w:rPr>
        <w:t xml:space="preserve"> ve özel sektörle </w:t>
      </w:r>
      <w:r w:rsidR="006D03D2" w:rsidRPr="001A7382">
        <w:rPr>
          <w:rFonts w:ascii="Times New Roman" w:hAnsi="Times New Roman" w:cs="Times New Roman"/>
          <w:sz w:val="24"/>
          <w:szCs w:val="24"/>
        </w:rPr>
        <w:t xml:space="preserve">görüşmeler gerçekleştirilmektedir. </w:t>
      </w:r>
      <w:r w:rsidR="00835F10" w:rsidRPr="001A7382">
        <w:rPr>
          <w:rFonts w:ascii="Times New Roman" w:hAnsi="Times New Roman" w:cs="Times New Roman"/>
          <w:sz w:val="24"/>
          <w:szCs w:val="24"/>
        </w:rPr>
        <w:t xml:space="preserve">Özellikle bölgemizdeki </w:t>
      </w:r>
      <w:hyperlink r:id="rId73" w:history="1">
        <w:r w:rsidR="00835F10" w:rsidRPr="001A7382">
          <w:rPr>
            <w:rStyle w:val="Kpr"/>
            <w:rFonts w:ascii="Times New Roman" w:hAnsi="Times New Roman" w:cs="Times New Roman"/>
            <w:sz w:val="24"/>
            <w:szCs w:val="24"/>
            <w:u w:val="none"/>
          </w:rPr>
          <w:t>kadın kooperatiflerine yönelik vizyon kalkınma paneli</w:t>
        </w:r>
      </w:hyperlink>
      <w:r w:rsidR="00835F10" w:rsidRPr="001A7382">
        <w:rPr>
          <w:rFonts w:ascii="Times New Roman" w:hAnsi="Times New Roman" w:cs="Times New Roman"/>
          <w:sz w:val="24"/>
          <w:szCs w:val="24"/>
        </w:rPr>
        <w:t xml:space="preserve"> gerçekleştirilmiştir.</w:t>
      </w:r>
      <w:r w:rsidR="00867D7E" w:rsidRPr="001A7382">
        <w:rPr>
          <w:rFonts w:ascii="Times New Roman" w:hAnsi="Times New Roman" w:cs="Times New Roman"/>
          <w:sz w:val="24"/>
          <w:szCs w:val="24"/>
        </w:rPr>
        <w:t xml:space="preserve"> Kastamonu’nun sahip olduğu orman varlığının bölgeye sağlayabileceği faydalar </w:t>
      </w:r>
      <w:hyperlink r:id="rId74" w:history="1">
        <w:r w:rsidR="00867D7E" w:rsidRPr="001A7382">
          <w:rPr>
            <w:rStyle w:val="Kpr"/>
            <w:rFonts w:ascii="Times New Roman" w:hAnsi="Times New Roman" w:cs="Times New Roman"/>
            <w:sz w:val="24"/>
            <w:szCs w:val="24"/>
            <w:u w:val="none"/>
          </w:rPr>
          <w:t>paydaşların</w:t>
        </w:r>
      </w:hyperlink>
      <w:r w:rsidR="00867D7E" w:rsidRPr="001A7382">
        <w:rPr>
          <w:rFonts w:ascii="Times New Roman" w:hAnsi="Times New Roman" w:cs="Times New Roman"/>
          <w:sz w:val="24"/>
          <w:szCs w:val="24"/>
        </w:rPr>
        <w:t xml:space="preserve"> katılımlarıyla istişare edilmiştir. </w:t>
      </w:r>
    </w:p>
    <w:p w14:paraId="492A0AB4" w14:textId="77777777" w:rsidR="0037245A" w:rsidRPr="001A7382" w:rsidRDefault="0037245A" w:rsidP="0037245A">
      <w:pPr>
        <w:autoSpaceDE w:val="0"/>
        <w:autoSpaceDN w:val="0"/>
        <w:adjustRightInd w:val="0"/>
        <w:spacing w:after="0" w:line="240" w:lineRule="auto"/>
        <w:jc w:val="both"/>
        <w:rPr>
          <w:rFonts w:ascii="Times New Roman" w:hAnsi="Times New Roman" w:cs="Times New Roman"/>
          <w:sz w:val="24"/>
          <w:szCs w:val="24"/>
        </w:rPr>
      </w:pPr>
    </w:p>
    <w:p w14:paraId="6CE97E12" w14:textId="77777777" w:rsidR="0037245A" w:rsidRPr="00640A2F" w:rsidRDefault="0037245A" w:rsidP="0037245A">
      <w:pPr>
        <w:autoSpaceDE w:val="0"/>
        <w:autoSpaceDN w:val="0"/>
        <w:adjustRightInd w:val="0"/>
        <w:spacing w:after="0" w:line="240" w:lineRule="auto"/>
        <w:jc w:val="both"/>
        <w:rPr>
          <w:rFonts w:ascii="Times New Roman" w:hAnsi="Times New Roman" w:cs="Times New Roman"/>
          <w:sz w:val="24"/>
          <w:szCs w:val="24"/>
        </w:rPr>
      </w:pPr>
      <w:r w:rsidRPr="001A7382">
        <w:rPr>
          <w:rFonts w:ascii="Times New Roman" w:hAnsi="Times New Roman" w:cs="Times New Roman"/>
          <w:sz w:val="24"/>
          <w:szCs w:val="24"/>
        </w:rPr>
        <w:t xml:space="preserve">Ülkemiz ve Kastamonu </w:t>
      </w:r>
      <w:r w:rsidR="006B2C18" w:rsidRPr="001A7382">
        <w:rPr>
          <w:rFonts w:ascii="Times New Roman" w:hAnsi="Times New Roman" w:cs="Times New Roman"/>
          <w:sz w:val="24"/>
          <w:szCs w:val="24"/>
        </w:rPr>
        <w:t xml:space="preserve">için </w:t>
      </w:r>
      <w:r w:rsidRPr="001A7382">
        <w:rPr>
          <w:rFonts w:ascii="Times New Roman" w:hAnsi="Times New Roman" w:cs="Times New Roman"/>
          <w:sz w:val="24"/>
          <w:szCs w:val="24"/>
        </w:rPr>
        <w:t>stratejik bir ürün olan defnenin ekonomiye kazandırılması için kamu kurum ve kuruluşlarıyla işbirlikleri yapılmıştır. Kastamonu’nun belirli bölgelerinde defne üretiminin gerçekleştirilmesi için Kastamonu Orman Bölge Müdürlüğüyle işbirliği sağla</w:t>
      </w:r>
      <w:r w:rsidR="00B254EE" w:rsidRPr="001A7382">
        <w:rPr>
          <w:rFonts w:ascii="Times New Roman" w:hAnsi="Times New Roman" w:cs="Times New Roman"/>
          <w:sz w:val="24"/>
          <w:szCs w:val="24"/>
        </w:rPr>
        <w:t>n</w:t>
      </w:r>
      <w:r w:rsidRPr="001A7382">
        <w:rPr>
          <w:rFonts w:ascii="Times New Roman" w:hAnsi="Times New Roman" w:cs="Times New Roman"/>
          <w:sz w:val="24"/>
          <w:szCs w:val="24"/>
        </w:rPr>
        <w:t xml:space="preserve">mıştır. Defne’nin öneminin farkında olarak ülkemiz için çok kıymetli olan bu değeri ve önemi belirtmek ve nihai ürün çeşitliliğini artırmak, ayrıca bölgedeki </w:t>
      </w:r>
      <w:hyperlink r:id="rId75" w:history="1">
        <w:r w:rsidRPr="001A7382">
          <w:rPr>
            <w:rStyle w:val="Kpr"/>
            <w:rFonts w:ascii="Times New Roman" w:hAnsi="Times New Roman" w:cs="Times New Roman"/>
            <w:sz w:val="24"/>
            <w:szCs w:val="24"/>
            <w:u w:val="none"/>
          </w:rPr>
          <w:t>defne sahalarının rehabilitasyonu</w:t>
        </w:r>
      </w:hyperlink>
      <w:r w:rsidRPr="001A7382">
        <w:rPr>
          <w:rFonts w:ascii="Times New Roman" w:hAnsi="Times New Roman" w:cs="Times New Roman"/>
          <w:sz w:val="24"/>
          <w:szCs w:val="24"/>
        </w:rPr>
        <w:t xml:space="preserve"> ve ekonomiye kazandırılması için </w:t>
      </w:r>
      <w:r w:rsidR="00872C29" w:rsidRPr="001A7382">
        <w:rPr>
          <w:rFonts w:ascii="Times New Roman" w:hAnsi="Times New Roman" w:cs="Times New Roman"/>
          <w:sz w:val="24"/>
          <w:szCs w:val="24"/>
        </w:rPr>
        <w:t xml:space="preserve">Cide </w:t>
      </w:r>
      <w:r w:rsidR="00043BDB" w:rsidRPr="001A7382">
        <w:rPr>
          <w:rFonts w:ascii="Times New Roman" w:hAnsi="Times New Roman" w:cs="Times New Roman"/>
          <w:sz w:val="24"/>
          <w:szCs w:val="24"/>
        </w:rPr>
        <w:t>defne sahası belirli aralıklarla kontrol edilmektedir.</w:t>
      </w:r>
      <w:r w:rsidR="00043BDB" w:rsidRPr="00640A2F">
        <w:rPr>
          <w:rFonts w:ascii="Times New Roman" w:hAnsi="Times New Roman" w:cs="Times New Roman"/>
          <w:sz w:val="24"/>
          <w:szCs w:val="24"/>
        </w:rPr>
        <w:t xml:space="preserve"> </w:t>
      </w:r>
    </w:p>
    <w:p w14:paraId="54965AD8" w14:textId="77777777" w:rsidR="00043BDB" w:rsidRPr="00640A2F" w:rsidRDefault="00043BDB" w:rsidP="0037245A">
      <w:pPr>
        <w:autoSpaceDE w:val="0"/>
        <w:autoSpaceDN w:val="0"/>
        <w:adjustRightInd w:val="0"/>
        <w:spacing w:after="0" w:line="240" w:lineRule="auto"/>
        <w:jc w:val="both"/>
        <w:rPr>
          <w:rFonts w:ascii="Times New Roman" w:hAnsi="Times New Roman" w:cs="Times New Roman"/>
          <w:sz w:val="24"/>
          <w:szCs w:val="24"/>
        </w:rPr>
      </w:pPr>
    </w:p>
    <w:p w14:paraId="2727F64C" w14:textId="77777777" w:rsidR="00270CEA" w:rsidRPr="00640A2F" w:rsidRDefault="00270CEA" w:rsidP="0037245A">
      <w:pPr>
        <w:autoSpaceDE w:val="0"/>
        <w:autoSpaceDN w:val="0"/>
        <w:adjustRightInd w:val="0"/>
        <w:spacing w:after="0" w:line="240" w:lineRule="auto"/>
        <w:jc w:val="both"/>
        <w:rPr>
          <w:rFonts w:ascii="Times New Roman" w:hAnsi="Times New Roman" w:cs="Times New Roman"/>
          <w:sz w:val="24"/>
          <w:szCs w:val="24"/>
        </w:rPr>
      </w:pPr>
    </w:p>
    <w:p w14:paraId="432095AE" w14:textId="77777777" w:rsidR="0037245A" w:rsidRPr="00640A2F" w:rsidRDefault="0037245A">
      <w:pPr>
        <w:rPr>
          <w:rFonts w:ascii="Times New Roman" w:hAnsi="Times New Roman" w:cs="Times New Roman"/>
          <w:sz w:val="24"/>
          <w:szCs w:val="24"/>
        </w:rPr>
      </w:pPr>
    </w:p>
    <w:sectPr w:rsidR="0037245A" w:rsidRPr="00640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erW04-Regular">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F437D"/>
    <w:multiLevelType w:val="hybridMultilevel"/>
    <w:tmpl w:val="C6B23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FF30085"/>
    <w:multiLevelType w:val="hybridMultilevel"/>
    <w:tmpl w:val="30CEA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E9"/>
    <w:rsid w:val="00026006"/>
    <w:rsid w:val="00043BDB"/>
    <w:rsid w:val="00062C0B"/>
    <w:rsid w:val="00077F14"/>
    <w:rsid w:val="000C2B88"/>
    <w:rsid w:val="00177F90"/>
    <w:rsid w:val="00186136"/>
    <w:rsid w:val="001A457D"/>
    <w:rsid w:val="001A7382"/>
    <w:rsid w:val="001D4344"/>
    <w:rsid w:val="001E1D1B"/>
    <w:rsid w:val="001F02AF"/>
    <w:rsid w:val="00212895"/>
    <w:rsid w:val="002160B0"/>
    <w:rsid w:val="00243FFB"/>
    <w:rsid w:val="00270250"/>
    <w:rsid w:val="00270CEA"/>
    <w:rsid w:val="002813B8"/>
    <w:rsid w:val="0031265E"/>
    <w:rsid w:val="00314D09"/>
    <w:rsid w:val="00325CDE"/>
    <w:rsid w:val="00327F62"/>
    <w:rsid w:val="0037245A"/>
    <w:rsid w:val="003C34FD"/>
    <w:rsid w:val="003F6E77"/>
    <w:rsid w:val="004224BD"/>
    <w:rsid w:val="00461ADF"/>
    <w:rsid w:val="004B7424"/>
    <w:rsid w:val="004C6FF8"/>
    <w:rsid w:val="004D3F4A"/>
    <w:rsid w:val="004E2938"/>
    <w:rsid w:val="00501908"/>
    <w:rsid w:val="00532CF4"/>
    <w:rsid w:val="00554051"/>
    <w:rsid w:val="00577324"/>
    <w:rsid w:val="00590786"/>
    <w:rsid w:val="005B73A0"/>
    <w:rsid w:val="005D0A93"/>
    <w:rsid w:val="005E2BA4"/>
    <w:rsid w:val="005F09E3"/>
    <w:rsid w:val="00604F1B"/>
    <w:rsid w:val="00624B90"/>
    <w:rsid w:val="00630CB5"/>
    <w:rsid w:val="00640A2F"/>
    <w:rsid w:val="00683181"/>
    <w:rsid w:val="006A1227"/>
    <w:rsid w:val="006A44E6"/>
    <w:rsid w:val="006B2C18"/>
    <w:rsid w:val="006D03D2"/>
    <w:rsid w:val="006E0313"/>
    <w:rsid w:val="006F3D40"/>
    <w:rsid w:val="006F5147"/>
    <w:rsid w:val="00701EE7"/>
    <w:rsid w:val="00702C33"/>
    <w:rsid w:val="00734F7C"/>
    <w:rsid w:val="007D002A"/>
    <w:rsid w:val="007D2935"/>
    <w:rsid w:val="008015BB"/>
    <w:rsid w:val="00835F10"/>
    <w:rsid w:val="0086205E"/>
    <w:rsid w:val="00867D7E"/>
    <w:rsid w:val="00872C29"/>
    <w:rsid w:val="008D49C8"/>
    <w:rsid w:val="00942B9F"/>
    <w:rsid w:val="0095046F"/>
    <w:rsid w:val="00997637"/>
    <w:rsid w:val="00A0794F"/>
    <w:rsid w:val="00A35C5E"/>
    <w:rsid w:val="00A44EEB"/>
    <w:rsid w:val="00AC0631"/>
    <w:rsid w:val="00AD4D08"/>
    <w:rsid w:val="00B176BD"/>
    <w:rsid w:val="00B254EE"/>
    <w:rsid w:val="00B32C77"/>
    <w:rsid w:val="00B41857"/>
    <w:rsid w:val="00B6160A"/>
    <w:rsid w:val="00B64B63"/>
    <w:rsid w:val="00B71868"/>
    <w:rsid w:val="00B853A7"/>
    <w:rsid w:val="00BA4D0F"/>
    <w:rsid w:val="00BA5F32"/>
    <w:rsid w:val="00BD0CC4"/>
    <w:rsid w:val="00BE5BC8"/>
    <w:rsid w:val="00C253E9"/>
    <w:rsid w:val="00C40464"/>
    <w:rsid w:val="00C834AC"/>
    <w:rsid w:val="00C85D7C"/>
    <w:rsid w:val="00D11F71"/>
    <w:rsid w:val="00D279FF"/>
    <w:rsid w:val="00D830E5"/>
    <w:rsid w:val="00D9444B"/>
    <w:rsid w:val="00DA1D4F"/>
    <w:rsid w:val="00DB06CE"/>
    <w:rsid w:val="00DB0FE2"/>
    <w:rsid w:val="00DC2951"/>
    <w:rsid w:val="00DC528F"/>
    <w:rsid w:val="00DF338D"/>
    <w:rsid w:val="00DF3ED7"/>
    <w:rsid w:val="00E029A1"/>
    <w:rsid w:val="00E105F5"/>
    <w:rsid w:val="00E4341D"/>
    <w:rsid w:val="00EF3793"/>
    <w:rsid w:val="00F11860"/>
    <w:rsid w:val="00F36F8E"/>
    <w:rsid w:val="00F4741B"/>
    <w:rsid w:val="00F577E8"/>
    <w:rsid w:val="00F80710"/>
    <w:rsid w:val="00F96069"/>
    <w:rsid w:val="00FC5267"/>
    <w:rsid w:val="00FD73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C32AD"/>
  <w15:chartTrackingRefBased/>
  <w15:docId w15:val="{AF80DB1B-1D5F-4856-8B97-A0677D25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0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97637"/>
    <w:rPr>
      <w:color w:val="0563C1" w:themeColor="hyperlink"/>
      <w:u w:val="single"/>
    </w:rPr>
  </w:style>
  <w:style w:type="paragraph" w:styleId="ListeParagraf">
    <w:name w:val="List Paragraph"/>
    <w:basedOn w:val="Normal"/>
    <w:uiPriority w:val="34"/>
    <w:qFormat/>
    <w:rsid w:val="00997637"/>
    <w:pPr>
      <w:ind w:left="720"/>
      <w:contextualSpacing/>
    </w:pPr>
  </w:style>
  <w:style w:type="character" w:styleId="zlenenKpr">
    <w:name w:val="FollowedHyperlink"/>
    <w:basedOn w:val="VarsaylanParagrafYazTipi"/>
    <w:uiPriority w:val="99"/>
    <w:semiHidden/>
    <w:unhideWhenUsed/>
    <w:rsid w:val="00997637"/>
    <w:rPr>
      <w:color w:val="954F72" w:themeColor="followedHyperlink"/>
      <w:u w:val="single"/>
    </w:rPr>
  </w:style>
  <w:style w:type="character" w:styleId="AklamaBavurusu">
    <w:name w:val="annotation reference"/>
    <w:basedOn w:val="VarsaylanParagrafYazTipi"/>
    <w:uiPriority w:val="99"/>
    <w:semiHidden/>
    <w:unhideWhenUsed/>
    <w:rsid w:val="006A1227"/>
    <w:rPr>
      <w:sz w:val="16"/>
      <w:szCs w:val="16"/>
    </w:rPr>
  </w:style>
  <w:style w:type="paragraph" w:styleId="AklamaMetni">
    <w:name w:val="annotation text"/>
    <w:basedOn w:val="Normal"/>
    <w:link w:val="AklamaMetniChar"/>
    <w:uiPriority w:val="99"/>
    <w:semiHidden/>
    <w:unhideWhenUsed/>
    <w:rsid w:val="006A122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A1227"/>
    <w:rPr>
      <w:sz w:val="20"/>
      <w:szCs w:val="20"/>
    </w:rPr>
  </w:style>
  <w:style w:type="paragraph" w:styleId="AklamaKonusu">
    <w:name w:val="annotation subject"/>
    <w:basedOn w:val="AklamaMetni"/>
    <w:next w:val="AklamaMetni"/>
    <w:link w:val="AklamaKonusuChar"/>
    <w:uiPriority w:val="99"/>
    <w:semiHidden/>
    <w:unhideWhenUsed/>
    <w:rsid w:val="006A1227"/>
    <w:rPr>
      <w:b/>
      <w:bCs/>
    </w:rPr>
  </w:style>
  <w:style w:type="character" w:customStyle="1" w:styleId="AklamaKonusuChar">
    <w:name w:val="Açıklama Konusu Char"/>
    <w:basedOn w:val="AklamaMetniChar"/>
    <w:link w:val="AklamaKonusu"/>
    <w:uiPriority w:val="99"/>
    <w:semiHidden/>
    <w:rsid w:val="006A1227"/>
    <w:rPr>
      <w:b/>
      <w:bCs/>
      <w:sz w:val="20"/>
      <w:szCs w:val="20"/>
    </w:rPr>
  </w:style>
  <w:style w:type="paragraph" w:styleId="BalonMetni">
    <w:name w:val="Balloon Text"/>
    <w:basedOn w:val="Normal"/>
    <w:link w:val="BalonMetniChar"/>
    <w:uiPriority w:val="99"/>
    <w:semiHidden/>
    <w:unhideWhenUsed/>
    <w:rsid w:val="006A12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1227"/>
    <w:rPr>
      <w:rFonts w:ascii="Segoe UI" w:hAnsi="Segoe UI" w:cs="Segoe UI"/>
      <w:sz w:val="18"/>
      <w:szCs w:val="18"/>
    </w:rPr>
  </w:style>
  <w:style w:type="character" w:styleId="zmlenmeyenBahsetme">
    <w:name w:val="Unresolved Mention"/>
    <w:basedOn w:val="VarsaylanParagrafYazTipi"/>
    <w:uiPriority w:val="99"/>
    <w:semiHidden/>
    <w:unhideWhenUsed/>
    <w:rsid w:val="00E43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tti.kastamonu.edu.tr/cideli-kadin-girisimcilere-koordinatorlugumuzden-hayirli-olsun-ziyareti/" TargetMode="External"/><Relationship Id="rId21" Type="http://schemas.openxmlformats.org/officeDocument/2006/relationships/hyperlink" Target="https://otti.kastamonu.edu.tr/kamu-universite-sanayi-is-birligi-platformundan-muhendisler-ahsap-orman-urunleri-ltd-sti-ne-ziyaret/" TargetMode="External"/><Relationship Id="rId42" Type="http://schemas.openxmlformats.org/officeDocument/2006/relationships/hyperlink" Target="https://www.turkpatent.gov.tr/arastirma-yap?form=trademark" TargetMode="External"/><Relationship Id="rId47" Type="http://schemas.openxmlformats.org/officeDocument/2006/relationships/hyperlink" Target="https://otti.kastamonu.edu.tr/ihtisaslasmada-tabiat-turizmi-konulu-odak-grup-toplantisi-yapildi/" TargetMode="External"/><Relationship Id="rId63" Type="http://schemas.openxmlformats.org/officeDocument/2006/relationships/hyperlink" Target="https://otti.kastamonu.edu.tr/orman-genel-muduru-karacabey-rektorumuzu-ziyaret-etti/" TargetMode="External"/><Relationship Id="rId68" Type="http://schemas.openxmlformats.org/officeDocument/2006/relationships/hyperlink" Target="https://otti.kastamonu.edu.tr/koordinatorlugumuzden-afada-ziyaret/" TargetMode="External"/><Relationship Id="rId16" Type="http://schemas.openxmlformats.org/officeDocument/2006/relationships/hyperlink" Target="https://otti.kastamonu.edu.tr/rektorumuz-kultur-ve-turizm-bakan-yardimcisi-alpaslani-ziyaret-etti/" TargetMode="External"/><Relationship Id="rId11" Type="http://schemas.openxmlformats.org/officeDocument/2006/relationships/hyperlink" Target="https://otti.kastamonu.edu.tr/wp-content/uploads/2022/09/Iklim-ve-Beser-Calistayi-Sonuc-Bildirgesi.pdf" TargetMode="External"/><Relationship Id="rId24" Type="http://schemas.openxmlformats.org/officeDocument/2006/relationships/hyperlink" Target="https://otti.kastamonu.edu.tr/koordinatorlugumuzden-afada-ziyaret/" TargetMode="External"/><Relationship Id="rId32" Type="http://schemas.openxmlformats.org/officeDocument/2006/relationships/hyperlink" Target="https://gazete.kastamonu.edu.tr/index.php/prof-dr-omer-kucuk-ogrencilere-proje-dongusu-egitimi-verdi/" TargetMode="External"/><Relationship Id="rId37" Type="http://schemas.openxmlformats.org/officeDocument/2006/relationships/hyperlink" Target="https://orman.kastamonu.edu.tr/index.php/component/content/article/fakueltemiz-orman-enduestri-muehendisligi-boeluemue-oegretim-ueyesi-dr-oegr-ueyesi-osman-emre-oezkan-cost-programinin-aksiyonuna-calisma-grubu-ueyesi-wg-olarak-kabul-edilmistir?catid=2&amp;Itemid=101" TargetMode="External"/><Relationship Id="rId40" Type="http://schemas.openxmlformats.org/officeDocument/2006/relationships/hyperlink" Target="https://portal.turkpatent.gov.tr/anonim/arastirma/patent/detayli" TargetMode="External"/><Relationship Id="rId45" Type="http://schemas.openxmlformats.org/officeDocument/2006/relationships/hyperlink" Target="https://otti.kastamonu.edu.tr/teknokent-ve-tto-tematik-alan-calismalari/" TargetMode="External"/><Relationship Id="rId53" Type="http://schemas.openxmlformats.org/officeDocument/2006/relationships/hyperlink" Target="https://otti.kastamonu.edu.tr/projeler/ihtisaslasma-projeleri/" TargetMode="External"/><Relationship Id="rId58" Type="http://schemas.openxmlformats.org/officeDocument/2006/relationships/hyperlink" Target="https://otti.kastamonu.edu.tr/universitemiz-ve-kastamonu-teknokent-girisim-yolculugunda-kuzka-ile-ortak-projeler-yurutecek/" TargetMode="External"/><Relationship Id="rId66" Type="http://schemas.openxmlformats.org/officeDocument/2006/relationships/hyperlink" Target="https://otti.kastamonu.edu.tr/turizm-fakultesi-dekanimizdan-il-kultur-ve-turizm-mudurlugune-ziyaret/" TargetMode="External"/><Relationship Id="rId74" Type="http://schemas.openxmlformats.org/officeDocument/2006/relationships/hyperlink" Target="https://otti.kastamonu.edu.tr/oduh-istisare-ve-degerlendirme-toplantisi-gerceklestirildi/" TargetMode="External"/><Relationship Id="rId5" Type="http://schemas.openxmlformats.org/officeDocument/2006/relationships/hyperlink" Target="https://turizm.kastamonu.edu.tr/images/2018/_Kastamonu_Turizm_End%C3%BCstrisi_%C4%B0%C5%9Fletmecileri_Birli%C4%9Fi_ile_%C4%B0%C5%9Fbirli%C4%9Fi_Protokol%C3%BC.pdf" TargetMode="External"/><Relationship Id="rId61" Type="http://schemas.openxmlformats.org/officeDocument/2006/relationships/hyperlink" Target="https://otti.kastamonu.edu.tr/kastamonu-turizminin-guncel-durumu-sorunlar-ve-cozumler-toplantisi/" TargetMode="External"/><Relationship Id="rId19" Type="http://schemas.openxmlformats.org/officeDocument/2006/relationships/hyperlink" Target="https://otti.kastamonu.edu.tr/rektorumuz-ve-beraberindeki-heyetten-kastamonu-entegre-agac-sanayii-ve-ticaret-a-s-ye-calisma-ziyareti/" TargetMode="External"/><Relationship Id="rId14" Type="http://schemas.openxmlformats.org/officeDocument/2006/relationships/hyperlink" Target="https://otti.kastamonu.edu.tr/3-uluslararasi-ormancilik-ve-cevre-koruma-sempozyumu-tamamlandi/" TargetMode="External"/><Relationship Id="rId22" Type="http://schemas.openxmlformats.org/officeDocument/2006/relationships/hyperlink" Target="https://otti.kastamonu.edu.tr/cide-defne-sahalarinda-yapilan-rehabilitasyon-calismalari-incelendi/" TargetMode="External"/><Relationship Id="rId27" Type="http://schemas.openxmlformats.org/officeDocument/2006/relationships/hyperlink" Target="https://otti.kastamonu.edu.tr/turkiye-masa-tenisi-federasyonu-baskanindan-rektorumuze-ziyaret/" TargetMode="External"/><Relationship Id="rId30" Type="http://schemas.openxmlformats.org/officeDocument/2006/relationships/hyperlink" Target="https://otti.kastamonu.edu.tr/cidedeki-kadin-girisimciler-ile-istisare-toplantisi-yapildi/" TargetMode="External"/><Relationship Id="rId35" Type="http://schemas.openxmlformats.org/officeDocument/2006/relationships/hyperlink" Target="https://otti.kastamonu.edu.tr/ormancilik-ve-tabiat-turizminde-ihtisaslasan-universitemizin-yeni-bir-uluslararasi-projesi-kabul-edildi/" TargetMode="External"/><Relationship Id="rId43" Type="http://schemas.openxmlformats.org/officeDocument/2006/relationships/hyperlink" Target="https://otti.kastamonu.edu.tr/teknokent-ve-tto-tematik-alan-calismalari/" TargetMode="External"/><Relationship Id="rId48" Type="http://schemas.openxmlformats.org/officeDocument/2006/relationships/hyperlink" Target="https://otti.kastamonu.edu.tr/tarihi-istiklal-yolu-ve-kampus-dijital-muzesi-proje-toplantisi/" TargetMode="External"/><Relationship Id="rId56" Type="http://schemas.openxmlformats.org/officeDocument/2006/relationships/hyperlink" Target="https://www.kastamonu.edu.tr/images/dokumanlar/idaribirimler/strateji/stratejik-plan/stratejik-plan-2020-2024.pdf" TargetMode="External"/><Relationship Id="rId64" Type="http://schemas.openxmlformats.org/officeDocument/2006/relationships/hyperlink" Target="https://otti.kastamonu.edu.tr/kastamonu-orman-bolge-mudurunden-rektorumuze-ziyaret/" TargetMode="External"/><Relationship Id="rId69" Type="http://schemas.openxmlformats.org/officeDocument/2006/relationships/hyperlink" Target="https://otti.kastamonu.edu.tr/rektorumuz-ve-beraberindeki-heyetten-kastamonu-entegre-agac-sanayii-ve-ticaret-a-s-ye-calisma-ziyareti/" TargetMode="External"/><Relationship Id="rId77" Type="http://schemas.openxmlformats.org/officeDocument/2006/relationships/theme" Target="theme/theme1.xml"/><Relationship Id="rId8" Type="http://schemas.openxmlformats.org/officeDocument/2006/relationships/hyperlink" Target="https://otti.kastamonu.edu.tr/bolge-entegrasyon-calismalari/protokoller/" TargetMode="External"/><Relationship Id="rId51" Type="http://schemas.openxmlformats.org/officeDocument/2006/relationships/hyperlink" Target="https://otti.kastamonu.edu.tr/taskopru-sarimsaginin-marka-degerinin-korunmasi-ve-orgutlu-hareket-etmenin-onemi-konulu-seminerler-tamamlandi/" TargetMode="External"/><Relationship Id="rId72" Type="http://schemas.openxmlformats.org/officeDocument/2006/relationships/hyperlink" Target="https://otti.kastamonu.edu.tr/kamu-universite-sanayi-is-birligi-platformundan-muhendisler-ballidag-orman-urunlerine-ziyaret/" TargetMode="External"/><Relationship Id="rId3" Type="http://schemas.openxmlformats.org/officeDocument/2006/relationships/settings" Target="settings.xml"/><Relationship Id="rId12" Type="http://schemas.openxmlformats.org/officeDocument/2006/relationships/hyperlink" Target="https://otti.kastamonu.edu.tr/orman-endustrisinde-hammadde-sorunlari-ve-cozum-onerileri-konulu-panel-gerceklestirildi/" TargetMode="External"/><Relationship Id="rId17" Type="http://schemas.openxmlformats.org/officeDocument/2006/relationships/hyperlink" Target="https://otti.kastamonu.edu.tr/orman-genel-muduru-karacabey-rektorumuzu-ziyaret-etti/" TargetMode="External"/><Relationship Id="rId25" Type="http://schemas.openxmlformats.org/officeDocument/2006/relationships/hyperlink" Target="https://otti.kastamonu.edu.tr/oduh-istisare-ve-degerlendirme-toplantisi-gerceklestirildi/" TargetMode="External"/><Relationship Id="rId33" Type="http://schemas.openxmlformats.org/officeDocument/2006/relationships/hyperlink" Target="https://otti.kastamonu.edu.tr/summer-school-etkinligi-sona-erdi/" TargetMode="External"/><Relationship Id="rId38" Type="http://schemas.openxmlformats.org/officeDocument/2006/relationships/hyperlink" Target="https://otti.kastamonu.edu.tr/merkezi-arastirma-laboratuvarimiz-turkak-akreditasyon-belgesini-almaya-hak-kazandi/" TargetMode="External"/><Relationship Id="rId46" Type="http://schemas.openxmlformats.org/officeDocument/2006/relationships/hyperlink" Target="https://otti.kastamonu.edu.tr/ihtisaslasmada-ormancilik-konulu-odak-grup-toplantisi-yapildi/" TargetMode="External"/><Relationship Id="rId59" Type="http://schemas.openxmlformats.org/officeDocument/2006/relationships/hyperlink" Target="https://otti.kastamonu.edu.tr/bolge-entegrasyon-calismalari/protokoller/" TargetMode="External"/><Relationship Id="rId67" Type="http://schemas.openxmlformats.org/officeDocument/2006/relationships/hyperlink" Target="https://otti.kastamonu.edu.tr/kamu-universite-sanayi-isbirligi-platformundan-ticaret-il-mudurlugune-ziyaret/" TargetMode="External"/><Relationship Id="rId20" Type="http://schemas.openxmlformats.org/officeDocument/2006/relationships/hyperlink" Target="https://otti.kastamonu.edu.tr/acaciadan-universite-ile-is-birligi-adimi/" TargetMode="External"/><Relationship Id="rId41" Type="http://schemas.openxmlformats.org/officeDocument/2006/relationships/hyperlink" Target="https://www.turkpatent.gov.tr/arastirma-yap?form=design" TargetMode="External"/><Relationship Id="rId54" Type="http://schemas.openxmlformats.org/officeDocument/2006/relationships/hyperlink" Target="https://otti.kastamonu.edu.tr/projeler/tubitak-projeleri/" TargetMode="External"/><Relationship Id="rId62" Type="http://schemas.openxmlformats.org/officeDocument/2006/relationships/hyperlink" Target="https://otti.kastamonu.edu.tr/rektorumuz-kultur-ve-turizm-bakan-yardimcisi-alpaslani-ziyaret-etti/" TargetMode="External"/><Relationship Id="rId70" Type="http://schemas.openxmlformats.org/officeDocument/2006/relationships/hyperlink" Target="https://otti.kastamonu.edu.tr/acaciadan-universite-ile-is-birligi-adimi/" TargetMode="External"/><Relationship Id="rId75" Type="http://schemas.openxmlformats.org/officeDocument/2006/relationships/hyperlink" Target="https://otti.kastamonu.edu.tr/cide-defne-sahalarinda-yapilan-rehabilitasyon-calismalari-incelendi/" TargetMode="External"/><Relationship Id="rId1" Type="http://schemas.openxmlformats.org/officeDocument/2006/relationships/numbering" Target="numbering.xml"/><Relationship Id="rId6" Type="http://schemas.openxmlformats.org/officeDocument/2006/relationships/hyperlink" Target="https://otti.kastamonu.edu.tr/universitemiz-ve-kastamonu-teknokent-girisim-yolculugunda-kuzka-ile-ortak-projeler-yurutecek/" TargetMode="External"/><Relationship Id="rId15" Type="http://schemas.openxmlformats.org/officeDocument/2006/relationships/hyperlink" Target="https://otti.kastamonu.edu.tr/birinci-kastamonu-arac-yayla-kis-festivali-duzenlendi/" TargetMode="External"/><Relationship Id="rId23" Type="http://schemas.openxmlformats.org/officeDocument/2006/relationships/hyperlink" Target="https://otti.kastamonu.edu.tr/koordinatorlugumuzden-fidan-dikim-etkinligi/" TargetMode="External"/><Relationship Id="rId28" Type="http://schemas.openxmlformats.org/officeDocument/2006/relationships/hyperlink" Target="https://otti.kastamonu.edu.tr/il-tarim-ve-orman-mudurlugu-ile-is-birligi-toplantisi-duzenlendi/" TargetMode="External"/><Relationship Id="rId36" Type="http://schemas.openxmlformats.org/officeDocument/2006/relationships/hyperlink" Target="https://otti.kastamonu.edu.tr/iklimin-gelecegi-gelecegin-iklimi-projesi-tamamlandi/" TargetMode="External"/><Relationship Id="rId49" Type="http://schemas.openxmlformats.org/officeDocument/2006/relationships/hyperlink" Target="https://otti.kastamonu.edu.tr/kadin-girisimci-adaylarina-yonelik-markalasma-egitimi-tamamlandi/" TargetMode="External"/><Relationship Id="rId57" Type="http://schemas.openxmlformats.org/officeDocument/2006/relationships/hyperlink" Target="https://turizm.kastamonu.edu.tr/images/2018/_Kastamonu_Turizm_End%C3%BCstrisi_%C4%B0%C5%9Fletmecileri_Birli%C4%9Fi_ile_%C4%B0%C5%9Fbirli%C4%9Fi_Protokol%C3%BC.pdf" TargetMode="External"/><Relationship Id="rId10" Type="http://schemas.openxmlformats.org/officeDocument/2006/relationships/hyperlink" Target="https://otti.kastamonu.edu.tr/hakkimizda/yayinlarimiz/calistaylar/" TargetMode="External"/><Relationship Id="rId31" Type="http://schemas.openxmlformats.org/officeDocument/2006/relationships/hyperlink" Target="https://otti.kastamonu.edu.tr/ticaret-borsasina-kamu-universite-sanayi-isbirligi-platformundan-ziyaret/" TargetMode="External"/><Relationship Id="rId44" Type="http://schemas.openxmlformats.org/officeDocument/2006/relationships/hyperlink" Target="https://otti.kastamonu.edu.tr/bolge-entegrasyon-calismalari/isbirlikleri/" TargetMode="External"/><Relationship Id="rId52" Type="http://schemas.openxmlformats.org/officeDocument/2006/relationships/hyperlink" Target="https://otti.kastamonu.edu.tr/projeler/ihtisaslasma-projeleri/" TargetMode="External"/><Relationship Id="rId60" Type="http://schemas.openxmlformats.org/officeDocument/2006/relationships/hyperlink" Target="https://otti.kastamonu.edu.tr/bolge-entegrasyon-calismalari/protokoller/" TargetMode="External"/><Relationship Id="rId65" Type="http://schemas.openxmlformats.org/officeDocument/2006/relationships/hyperlink" Target="https://otti.kastamonu.edu.tr/il-tarim-ve-orman-mudurlugu-ile-is-birligi-toplantisi-duzenlendi/" TargetMode="External"/><Relationship Id="rId73" Type="http://schemas.openxmlformats.org/officeDocument/2006/relationships/hyperlink" Target="https://otti.kastamonu.edu.tr/kastamonu-kadin-kooperatifleri-vizyon-ve-kalkinma-paneli/" TargetMode="External"/><Relationship Id="rId4" Type="http://schemas.openxmlformats.org/officeDocument/2006/relationships/webSettings" Target="webSettings.xml"/><Relationship Id="rId9" Type="http://schemas.openxmlformats.org/officeDocument/2006/relationships/hyperlink" Target="https://otti.kastamonu.edu.tr/hakkimizda/danisma-kurulu/" TargetMode="External"/><Relationship Id="rId13" Type="http://schemas.openxmlformats.org/officeDocument/2006/relationships/hyperlink" Target="https://otti.kastamonu.edu.tr/universitemizde-gecmisten-gunumuze-turkiye-ormanciligi-konferansi-gerceklestirildi/" TargetMode="External"/><Relationship Id="rId18" Type="http://schemas.openxmlformats.org/officeDocument/2006/relationships/hyperlink" Target="https://otti.kastamonu.edu.tr/kastamonu-orman-bolge-mudurunden-rektorumuze-ziyaret/" TargetMode="External"/><Relationship Id="rId39" Type="http://schemas.openxmlformats.org/officeDocument/2006/relationships/hyperlink" Target="https://otti.kastamonu.edu.tr/oduh-istisare-ve-degerlendirme-toplantisi-gerceklestirildi/" TargetMode="External"/><Relationship Id="rId34" Type="http://schemas.openxmlformats.org/officeDocument/2006/relationships/hyperlink" Target="https://otti.kastamonu.edu.tr/ormancilik-ve-tabiat-turizminde-ihtisaslasan-universitemizden-uluslararasi-proje-basarisi/" TargetMode="External"/><Relationship Id="rId50" Type="http://schemas.openxmlformats.org/officeDocument/2006/relationships/hyperlink" Target="https://otti.kastamonu.edu.tr/cidedeki-kadin-girisimciler-ile-istisare-toplantisi-yapildi/" TargetMode="External"/><Relationship Id="rId55" Type="http://schemas.openxmlformats.org/officeDocument/2006/relationships/hyperlink" Target="https://otti.kastamonu.edu.tr/projeler/uluslararasi-projeler/" TargetMode="External"/><Relationship Id="rId76" Type="http://schemas.openxmlformats.org/officeDocument/2006/relationships/fontTable" Target="fontTable.xml"/><Relationship Id="rId7" Type="http://schemas.openxmlformats.org/officeDocument/2006/relationships/hyperlink" Target="https://otti.kastamonu.edu.tr/bolge-entegrasyon-calismalari/protokoller/" TargetMode="External"/><Relationship Id="rId71" Type="http://schemas.openxmlformats.org/officeDocument/2006/relationships/hyperlink" Target="https://otti.kastamonu.edu.tr/kamu-universite-sanayi-is-birligi-platformundan-muhendisler-ahsap-orman-urunleri-ltd-sti-ne-ziyaret/" TargetMode="External"/><Relationship Id="rId2" Type="http://schemas.openxmlformats.org/officeDocument/2006/relationships/styles" Target="styles.xml"/><Relationship Id="rId29" Type="http://schemas.openxmlformats.org/officeDocument/2006/relationships/hyperlink" Target="https://otti.kastamonu.edu.tr/kamu-universite-sanayi-isbirligi-platformundan-ticaret-il-mudurlugune-ziyar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1590</Words>
  <Characters>13600</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MEHMET FIRAT OLGUN</cp:lastModifiedBy>
  <cp:revision>53</cp:revision>
  <dcterms:created xsi:type="dcterms:W3CDTF">2023-02-10T13:22:00Z</dcterms:created>
  <dcterms:modified xsi:type="dcterms:W3CDTF">2024-03-15T06:22:00Z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a1579b5f34a6d6e4f474fcfa60d9d9dce86f61c1ff3755415eef5fc1a62b2a37</vt:lpwstr>
  </property>
</Properties>
</file>