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27" w:rsidRPr="005410C5" w:rsidRDefault="00144227">
      <w:pPr>
        <w:rPr>
          <w:rFonts w:ascii="Times New Roman" w:hAnsi="Times New Roman" w:cs="Times New Roman"/>
          <w:sz w:val="24"/>
          <w:szCs w:val="24"/>
        </w:rPr>
      </w:pPr>
    </w:p>
    <w:p w:rsidR="005358BB" w:rsidRPr="00EA7E7F" w:rsidRDefault="005358BB">
      <w:pPr>
        <w:rPr>
          <w:rFonts w:ascii="Times New Roman" w:hAnsi="Times New Roman" w:cs="Times New Roman"/>
          <w:b/>
          <w:sz w:val="24"/>
          <w:szCs w:val="24"/>
        </w:rPr>
      </w:pPr>
      <w:r w:rsidRPr="00EA7E7F">
        <w:rPr>
          <w:rFonts w:ascii="Times New Roman" w:hAnsi="Times New Roman" w:cs="Times New Roman"/>
          <w:b/>
          <w:sz w:val="24"/>
          <w:szCs w:val="24"/>
        </w:rPr>
        <w:t>A.4.1. İç ve dış paydaş katılımı</w:t>
      </w:r>
    </w:p>
    <w:p w:rsidR="005358BB" w:rsidRPr="00EA7E7F" w:rsidRDefault="00DA4215" w:rsidP="00DA4215">
      <w:pPr>
        <w:rPr>
          <w:rFonts w:ascii="Times New Roman" w:hAnsi="Times New Roman" w:cs="Times New Roman"/>
          <w:sz w:val="24"/>
          <w:szCs w:val="24"/>
        </w:rPr>
      </w:pPr>
      <w:r w:rsidRPr="00EA7E7F">
        <w:rPr>
          <w:rFonts w:ascii="Times New Roman" w:hAnsi="Times New Roman" w:cs="Times New Roman"/>
          <w:sz w:val="24"/>
          <w:szCs w:val="24"/>
        </w:rPr>
        <w:t>Tüm süreçlerdeki PUKÖ katmanlarına paydaş katılımını sağlamak üzere Kurumun geneline yayılmış mekanizmalar bulunmaktadır.</w:t>
      </w:r>
    </w:p>
    <w:p w:rsidR="00DA4215" w:rsidRPr="00EA7E7F" w:rsidRDefault="00B75EC3" w:rsidP="00665431">
      <w:pPr>
        <w:jc w:val="both"/>
        <w:rPr>
          <w:rFonts w:ascii="Times New Roman" w:hAnsi="Times New Roman" w:cs="Times New Roman"/>
          <w:sz w:val="24"/>
          <w:szCs w:val="24"/>
        </w:rPr>
      </w:pPr>
      <w:r w:rsidRPr="00EA7E7F">
        <w:rPr>
          <w:rFonts w:ascii="Times New Roman" w:hAnsi="Times New Roman" w:cs="Times New Roman"/>
          <w:sz w:val="24"/>
          <w:szCs w:val="24"/>
        </w:rPr>
        <w:t xml:space="preserve">Kurumda iç ve dış paydaş katılımları önemsenmekte ve faaliyetlerde paydaşlarla işbirliği yapılmaktadır. </w:t>
      </w:r>
      <w:r w:rsidR="00D1574B" w:rsidRPr="00EA7E7F">
        <w:rPr>
          <w:rFonts w:ascii="Times New Roman" w:hAnsi="Times New Roman" w:cs="Times New Roman"/>
          <w:sz w:val="24"/>
          <w:szCs w:val="24"/>
        </w:rPr>
        <w:t xml:space="preserve">Bu kapsamda </w:t>
      </w:r>
      <w:hyperlink r:id="rId5" w:history="1">
        <w:r w:rsidR="00D1574B" w:rsidRPr="00EA7E7F">
          <w:rPr>
            <w:rStyle w:val="Kpr"/>
            <w:rFonts w:ascii="Times New Roman" w:hAnsi="Times New Roman" w:cs="Times New Roman"/>
            <w:sz w:val="24"/>
            <w:szCs w:val="24"/>
            <w:u w:val="none"/>
          </w:rPr>
          <w:t>Kastamonu Valiliği</w:t>
        </w:r>
      </w:hyperlink>
      <w:r w:rsidR="00D1574B" w:rsidRPr="00EA7E7F">
        <w:rPr>
          <w:rFonts w:ascii="Times New Roman" w:hAnsi="Times New Roman" w:cs="Times New Roman"/>
          <w:sz w:val="24"/>
          <w:szCs w:val="24"/>
        </w:rPr>
        <w:t xml:space="preserve">, </w:t>
      </w:r>
      <w:hyperlink r:id="rId6" w:history="1">
        <w:r w:rsidR="00D1574B" w:rsidRPr="00EA7E7F">
          <w:rPr>
            <w:rStyle w:val="Kpr"/>
            <w:rFonts w:ascii="Times New Roman" w:hAnsi="Times New Roman" w:cs="Times New Roman"/>
            <w:sz w:val="24"/>
            <w:szCs w:val="24"/>
            <w:u w:val="none"/>
          </w:rPr>
          <w:t>Orman Genel Müdürlüğü</w:t>
        </w:r>
      </w:hyperlink>
      <w:r w:rsidR="00D1574B" w:rsidRPr="00EA7E7F">
        <w:rPr>
          <w:rFonts w:ascii="Times New Roman" w:hAnsi="Times New Roman" w:cs="Times New Roman"/>
          <w:sz w:val="24"/>
          <w:szCs w:val="24"/>
        </w:rPr>
        <w:t xml:space="preserve">, </w:t>
      </w:r>
      <w:hyperlink r:id="rId7" w:history="1">
        <w:r w:rsidR="00D1574B" w:rsidRPr="00EA7E7F">
          <w:rPr>
            <w:rStyle w:val="Kpr"/>
            <w:rFonts w:ascii="Times New Roman" w:hAnsi="Times New Roman" w:cs="Times New Roman"/>
            <w:sz w:val="24"/>
            <w:szCs w:val="24"/>
            <w:u w:val="none"/>
          </w:rPr>
          <w:t>Kastamonu Belediyesi</w:t>
        </w:r>
      </w:hyperlink>
      <w:r w:rsidR="00D1574B" w:rsidRPr="00EA7E7F">
        <w:rPr>
          <w:rFonts w:ascii="Times New Roman" w:hAnsi="Times New Roman" w:cs="Times New Roman"/>
          <w:sz w:val="24"/>
          <w:szCs w:val="24"/>
        </w:rPr>
        <w:t xml:space="preserve">, </w:t>
      </w:r>
      <w:hyperlink r:id="rId8" w:history="1">
        <w:r w:rsidR="00D1574B" w:rsidRPr="00EA7E7F">
          <w:rPr>
            <w:rStyle w:val="Kpr"/>
            <w:rFonts w:ascii="Times New Roman" w:hAnsi="Times New Roman" w:cs="Times New Roman"/>
            <w:sz w:val="24"/>
            <w:szCs w:val="24"/>
            <w:u w:val="none"/>
          </w:rPr>
          <w:t>Daday Kaymakamlığı</w:t>
        </w:r>
      </w:hyperlink>
      <w:r w:rsidR="00D1574B" w:rsidRPr="00EA7E7F">
        <w:rPr>
          <w:rFonts w:ascii="Times New Roman" w:hAnsi="Times New Roman" w:cs="Times New Roman"/>
          <w:sz w:val="24"/>
          <w:szCs w:val="24"/>
        </w:rPr>
        <w:t xml:space="preserve">, </w:t>
      </w:r>
      <w:hyperlink r:id="rId9" w:history="1">
        <w:r w:rsidR="00D1574B" w:rsidRPr="00EA7E7F">
          <w:rPr>
            <w:rStyle w:val="Kpr"/>
            <w:rFonts w:ascii="Times New Roman" w:hAnsi="Times New Roman" w:cs="Times New Roman"/>
            <w:sz w:val="24"/>
            <w:szCs w:val="24"/>
            <w:u w:val="none"/>
          </w:rPr>
          <w:t>Ankara Hacı Bayram Veli Üniversitesi</w:t>
        </w:r>
      </w:hyperlink>
      <w:r w:rsidR="00D1574B" w:rsidRPr="00EA7E7F">
        <w:rPr>
          <w:rFonts w:ascii="Times New Roman" w:hAnsi="Times New Roman" w:cs="Times New Roman"/>
          <w:sz w:val="24"/>
          <w:szCs w:val="24"/>
        </w:rPr>
        <w:t xml:space="preserve">, </w:t>
      </w:r>
      <w:hyperlink r:id="rId10" w:history="1">
        <w:r w:rsidR="00D1574B" w:rsidRPr="00EA7E7F">
          <w:rPr>
            <w:rStyle w:val="Kpr"/>
            <w:rFonts w:ascii="Times New Roman" w:hAnsi="Times New Roman" w:cs="Times New Roman"/>
            <w:sz w:val="24"/>
            <w:szCs w:val="24"/>
            <w:u w:val="none"/>
          </w:rPr>
          <w:t>Orman Mühendisleri Odası</w:t>
        </w:r>
      </w:hyperlink>
      <w:r w:rsidR="00D1574B" w:rsidRPr="00EA7E7F">
        <w:rPr>
          <w:rFonts w:ascii="Times New Roman" w:hAnsi="Times New Roman" w:cs="Times New Roman"/>
          <w:sz w:val="24"/>
          <w:szCs w:val="24"/>
        </w:rPr>
        <w:t xml:space="preserve">, </w:t>
      </w:r>
      <w:hyperlink r:id="rId11" w:history="1">
        <w:r w:rsidR="00D1574B" w:rsidRPr="00EA7E7F">
          <w:rPr>
            <w:rStyle w:val="Kpr"/>
            <w:rFonts w:ascii="Times New Roman" w:hAnsi="Times New Roman" w:cs="Times New Roman"/>
            <w:sz w:val="24"/>
            <w:szCs w:val="24"/>
            <w:u w:val="none"/>
          </w:rPr>
          <w:t>KL Yapı Çelik İmalat ve Tic. A.Ş</w:t>
        </w:r>
        <w:proofErr w:type="gramStart"/>
        <w:r w:rsidR="00D1574B" w:rsidRPr="00EA7E7F">
          <w:rPr>
            <w:rStyle w:val="Kpr"/>
            <w:rFonts w:ascii="Times New Roman" w:hAnsi="Times New Roman" w:cs="Times New Roman"/>
            <w:sz w:val="24"/>
            <w:szCs w:val="24"/>
            <w:u w:val="none"/>
          </w:rPr>
          <w:t>.,</w:t>
        </w:r>
        <w:proofErr w:type="gramEnd"/>
      </w:hyperlink>
      <w:r w:rsidR="00D1574B" w:rsidRPr="00EA7E7F">
        <w:rPr>
          <w:rFonts w:ascii="Times New Roman" w:hAnsi="Times New Roman" w:cs="Times New Roman"/>
          <w:sz w:val="24"/>
          <w:szCs w:val="24"/>
        </w:rPr>
        <w:t xml:space="preserve"> </w:t>
      </w:r>
      <w:hyperlink r:id="rId12" w:history="1">
        <w:r w:rsidR="00D1574B" w:rsidRPr="00EA7E7F">
          <w:rPr>
            <w:rStyle w:val="Kpr"/>
            <w:rFonts w:ascii="Times New Roman" w:hAnsi="Times New Roman" w:cs="Times New Roman"/>
            <w:sz w:val="24"/>
            <w:szCs w:val="24"/>
            <w:u w:val="none"/>
          </w:rPr>
          <w:t>Kastamonu Sanayici ve İş Adamları Derneği (KASİAD)</w:t>
        </w:r>
      </w:hyperlink>
      <w:r w:rsidR="00D1574B" w:rsidRPr="00EA7E7F">
        <w:rPr>
          <w:rFonts w:ascii="Times New Roman" w:hAnsi="Times New Roman" w:cs="Times New Roman"/>
          <w:sz w:val="24"/>
          <w:szCs w:val="24"/>
        </w:rPr>
        <w:t xml:space="preserve">, </w:t>
      </w:r>
      <w:hyperlink r:id="rId13" w:history="1">
        <w:r w:rsidR="00D1574B" w:rsidRPr="00EA7E7F">
          <w:rPr>
            <w:rStyle w:val="Kpr"/>
            <w:rFonts w:ascii="Times New Roman" w:hAnsi="Times New Roman" w:cs="Times New Roman"/>
            <w:sz w:val="24"/>
            <w:szCs w:val="24"/>
            <w:u w:val="none"/>
          </w:rPr>
          <w:t>Turizm Akademisyenler Derneği</w:t>
        </w:r>
      </w:hyperlink>
      <w:r w:rsidR="00D1574B" w:rsidRPr="00EA7E7F">
        <w:rPr>
          <w:rFonts w:ascii="Times New Roman" w:hAnsi="Times New Roman" w:cs="Times New Roman"/>
          <w:sz w:val="24"/>
          <w:szCs w:val="24"/>
        </w:rPr>
        <w:t xml:space="preserve"> ve </w:t>
      </w:r>
      <w:hyperlink r:id="rId14" w:history="1">
        <w:r w:rsidR="00D1574B" w:rsidRPr="00EA7E7F">
          <w:rPr>
            <w:rStyle w:val="Kpr"/>
            <w:rFonts w:ascii="Times New Roman" w:hAnsi="Times New Roman" w:cs="Times New Roman"/>
            <w:sz w:val="24"/>
            <w:szCs w:val="24"/>
            <w:u w:val="none"/>
          </w:rPr>
          <w:t>Kastamonu İli Arı Yetiştiricileri Birliği</w:t>
        </w:r>
      </w:hyperlink>
      <w:r w:rsidR="00D1574B" w:rsidRPr="00EA7E7F">
        <w:rPr>
          <w:rFonts w:ascii="Times New Roman" w:hAnsi="Times New Roman" w:cs="Times New Roman"/>
          <w:sz w:val="24"/>
          <w:szCs w:val="24"/>
        </w:rPr>
        <w:t xml:space="preserve"> ile olmak üzere kurum/dernek/oda ile 10 protokol imzalanmıştır.</w:t>
      </w:r>
      <w:r w:rsidR="00F24883" w:rsidRPr="00EA7E7F">
        <w:rPr>
          <w:rFonts w:ascii="Times New Roman" w:hAnsi="Times New Roman" w:cs="Times New Roman"/>
          <w:sz w:val="24"/>
          <w:szCs w:val="24"/>
        </w:rPr>
        <w:t xml:space="preserve"> Ayrıca paydaşlarla </w:t>
      </w:r>
      <w:r w:rsidR="007D0749" w:rsidRPr="00EA7E7F">
        <w:rPr>
          <w:rFonts w:ascii="Times New Roman" w:hAnsi="Times New Roman" w:cs="Times New Roman"/>
          <w:sz w:val="24"/>
          <w:szCs w:val="24"/>
        </w:rPr>
        <w:t>birçok ortak faaliyet</w:t>
      </w:r>
      <w:r w:rsidR="00F24883" w:rsidRPr="00EA7E7F">
        <w:rPr>
          <w:rFonts w:ascii="Times New Roman" w:hAnsi="Times New Roman" w:cs="Times New Roman"/>
          <w:sz w:val="24"/>
          <w:szCs w:val="24"/>
        </w:rPr>
        <w:t xml:space="preserve"> düzenlenmiştir.</w:t>
      </w:r>
    </w:p>
    <w:p w:rsidR="00F24883" w:rsidRPr="00EA7E7F" w:rsidRDefault="00EA7E7F" w:rsidP="00F24883">
      <w:pPr>
        <w:pStyle w:val="ListeParagraf"/>
        <w:numPr>
          <w:ilvl w:val="0"/>
          <w:numId w:val="4"/>
        </w:numPr>
        <w:jc w:val="both"/>
        <w:rPr>
          <w:rFonts w:ascii="Times New Roman" w:hAnsi="Times New Roman" w:cs="Times New Roman"/>
          <w:sz w:val="24"/>
          <w:szCs w:val="24"/>
        </w:rPr>
      </w:pPr>
      <w:hyperlink r:id="rId15" w:history="1">
        <w:r w:rsidR="00F24883" w:rsidRPr="00EA7E7F">
          <w:rPr>
            <w:rStyle w:val="Kpr"/>
            <w:rFonts w:ascii="Times New Roman" w:hAnsi="Times New Roman" w:cs="Times New Roman"/>
            <w:sz w:val="24"/>
            <w:szCs w:val="24"/>
            <w:u w:val="none"/>
          </w:rPr>
          <w:t>https://otti.kastamonu.edu.tr/kuzka-ve-isgem-ile-yapilacak-olan-girisimcilik-faaliyetleri-gorusuldu/</w:t>
        </w:r>
      </w:hyperlink>
    </w:p>
    <w:p w:rsidR="00F24883" w:rsidRPr="00EA7E7F" w:rsidRDefault="00EA7E7F" w:rsidP="00F24883">
      <w:pPr>
        <w:pStyle w:val="ListeParagraf"/>
        <w:numPr>
          <w:ilvl w:val="0"/>
          <w:numId w:val="4"/>
        </w:numPr>
        <w:jc w:val="both"/>
        <w:rPr>
          <w:rFonts w:ascii="Times New Roman" w:hAnsi="Times New Roman" w:cs="Times New Roman"/>
          <w:sz w:val="24"/>
          <w:szCs w:val="24"/>
        </w:rPr>
      </w:pPr>
      <w:hyperlink r:id="rId16" w:history="1">
        <w:r w:rsidR="00F24883" w:rsidRPr="00EA7E7F">
          <w:rPr>
            <w:rStyle w:val="Kpr"/>
            <w:rFonts w:ascii="Times New Roman" w:hAnsi="Times New Roman" w:cs="Times New Roman"/>
            <w:sz w:val="24"/>
            <w:szCs w:val="24"/>
            <w:u w:val="none"/>
          </w:rPr>
          <w:t>https://otti.kastamonu.edu.tr/hanonu-belediyesi-ve-hanonu-kadin-girisimciler-dernegi-ile-istisare-toplantisi-duzenlendi/</w:t>
        </w:r>
      </w:hyperlink>
    </w:p>
    <w:p w:rsidR="00F24883" w:rsidRPr="00EA7E7F" w:rsidRDefault="00EA7E7F" w:rsidP="00E57F38">
      <w:pPr>
        <w:pStyle w:val="ListeParagraf"/>
        <w:numPr>
          <w:ilvl w:val="0"/>
          <w:numId w:val="4"/>
        </w:numPr>
        <w:jc w:val="both"/>
        <w:rPr>
          <w:rFonts w:ascii="Times New Roman" w:hAnsi="Times New Roman" w:cs="Times New Roman"/>
          <w:sz w:val="24"/>
          <w:szCs w:val="24"/>
        </w:rPr>
      </w:pPr>
      <w:hyperlink r:id="rId17" w:history="1">
        <w:r w:rsidR="00E57F38" w:rsidRPr="00EA7E7F">
          <w:rPr>
            <w:rStyle w:val="Kpr"/>
            <w:rFonts w:ascii="Times New Roman" w:hAnsi="Times New Roman" w:cs="Times New Roman"/>
            <w:sz w:val="24"/>
            <w:szCs w:val="24"/>
            <w:u w:val="none"/>
          </w:rPr>
          <w:t>https://otti.kastamonu.edu.tr/kastamonu-ozgul-ogrenme-guclugu-dernegi-baskanindan-koordinatorlugumuze-ziyaret/</w:t>
        </w:r>
      </w:hyperlink>
    </w:p>
    <w:p w:rsidR="00E57F38" w:rsidRPr="00EA7E7F" w:rsidRDefault="00EA7E7F" w:rsidP="00E57F38">
      <w:pPr>
        <w:pStyle w:val="ListeParagraf"/>
        <w:numPr>
          <w:ilvl w:val="0"/>
          <w:numId w:val="4"/>
        </w:numPr>
        <w:jc w:val="both"/>
        <w:rPr>
          <w:rFonts w:ascii="Times New Roman" w:hAnsi="Times New Roman" w:cs="Times New Roman"/>
          <w:sz w:val="24"/>
          <w:szCs w:val="24"/>
        </w:rPr>
      </w:pPr>
      <w:hyperlink r:id="rId18" w:history="1">
        <w:r w:rsidR="00E57F38" w:rsidRPr="00EA7E7F">
          <w:rPr>
            <w:rStyle w:val="Kpr"/>
            <w:rFonts w:ascii="Times New Roman" w:hAnsi="Times New Roman" w:cs="Times New Roman"/>
            <w:sz w:val="24"/>
            <w:szCs w:val="24"/>
            <w:u w:val="none"/>
          </w:rPr>
          <w:t>https://otti.kastamonu.edu.tr/kastamonu-sanayi-ve-teknoloji-il-muduru-ve-kosgeb-il-mudurunden-birimimize-ziyaret/</w:t>
        </w:r>
      </w:hyperlink>
    </w:p>
    <w:p w:rsidR="00E57F38" w:rsidRPr="00EA7E7F" w:rsidRDefault="00EA7E7F" w:rsidP="00E57F38">
      <w:pPr>
        <w:pStyle w:val="ListeParagraf"/>
        <w:numPr>
          <w:ilvl w:val="0"/>
          <w:numId w:val="4"/>
        </w:numPr>
        <w:jc w:val="both"/>
        <w:rPr>
          <w:rFonts w:ascii="Times New Roman" w:hAnsi="Times New Roman" w:cs="Times New Roman"/>
          <w:sz w:val="24"/>
          <w:szCs w:val="24"/>
        </w:rPr>
      </w:pPr>
      <w:hyperlink r:id="rId19" w:history="1">
        <w:r w:rsidR="00E57F38" w:rsidRPr="00EA7E7F">
          <w:rPr>
            <w:rStyle w:val="Kpr"/>
            <w:rFonts w:ascii="Times New Roman" w:hAnsi="Times New Roman" w:cs="Times New Roman"/>
            <w:sz w:val="24"/>
            <w:szCs w:val="24"/>
            <w:u w:val="none"/>
          </w:rPr>
          <w:t>https://otti.kastamonu.edu.tr/kuzka-ile-yapilabilecek-isbirlikleri-gorusuldu/</w:t>
        </w:r>
      </w:hyperlink>
    </w:p>
    <w:p w:rsidR="00E57F38" w:rsidRPr="00EA7E7F" w:rsidRDefault="00EA7E7F" w:rsidP="00E57F38">
      <w:pPr>
        <w:pStyle w:val="ListeParagraf"/>
        <w:numPr>
          <w:ilvl w:val="0"/>
          <w:numId w:val="4"/>
        </w:numPr>
        <w:jc w:val="both"/>
        <w:rPr>
          <w:rFonts w:ascii="Times New Roman" w:hAnsi="Times New Roman" w:cs="Times New Roman"/>
          <w:sz w:val="24"/>
          <w:szCs w:val="24"/>
        </w:rPr>
      </w:pPr>
      <w:hyperlink r:id="rId20" w:history="1">
        <w:r w:rsidR="00E57F38" w:rsidRPr="00EA7E7F">
          <w:rPr>
            <w:rStyle w:val="Kpr"/>
            <w:rFonts w:ascii="Times New Roman" w:hAnsi="Times New Roman" w:cs="Times New Roman"/>
            <w:sz w:val="24"/>
            <w:szCs w:val="24"/>
            <w:u w:val="none"/>
          </w:rPr>
          <w:t>https://otti.kastamonu.edu.tr/egitim-tasarim-ve-urun-gelistirme-projesi-ekibi-lamse-mobilyayi-ziyaret-etti/</w:t>
        </w:r>
      </w:hyperlink>
    </w:p>
    <w:p w:rsidR="00E57F38" w:rsidRPr="00EA7E7F" w:rsidRDefault="00EA7E7F" w:rsidP="00E57F38">
      <w:pPr>
        <w:pStyle w:val="ListeParagraf"/>
        <w:numPr>
          <w:ilvl w:val="0"/>
          <w:numId w:val="4"/>
        </w:numPr>
        <w:jc w:val="both"/>
        <w:rPr>
          <w:rFonts w:ascii="Times New Roman" w:hAnsi="Times New Roman" w:cs="Times New Roman"/>
          <w:sz w:val="24"/>
          <w:szCs w:val="24"/>
        </w:rPr>
      </w:pPr>
      <w:hyperlink r:id="rId21" w:history="1">
        <w:r w:rsidR="00E57F38" w:rsidRPr="00EA7E7F">
          <w:rPr>
            <w:rStyle w:val="Kpr"/>
            <w:rFonts w:ascii="Times New Roman" w:hAnsi="Times New Roman" w:cs="Times New Roman"/>
            <w:sz w:val="24"/>
            <w:szCs w:val="24"/>
            <w:u w:val="none"/>
          </w:rPr>
          <w:t>https://otti.kastamonu.edu.tr/mobilya-egitim-tasarim-ve-urun-gelistirme-projesi-ekibi-ile-istisare-toplantisi-duzenlendi/</w:t>
        </w:r>
      </w:hyperlink>
    </w:p>
    <w:p w:rsidR="00E57F38" w:rsidRPr="00EA7E7F" w:rsidRDefault="00EA7E7F" w:rsidP="00E57F38">
      <w:pPr>
        <w:pStyle w:val="ListeParagraf"/>
        <w:numPr>
          <w:ilvl w:val="0"/>
          <w:numId w:val="4"/>
        </w:numPr>
        <w:jc w:val="both"/>
        <w:rPr>
          <w:rFonts w:ascii="Times New Roman" w:hAnsi="Times New Roman" w:cs="Times New Roman"/>
          <w:sz w:val="24"/>
          <w:szCs w:val="24"/>
        </w:rPr>
      </w:pPr>
      <w:hyperlink r:id="rId22" w:history="1">
        <w:r w:rsidR="00E57F38" w:rsidRPr="00EA7E7F">
          <w:rPr>
            <w:rStyle w:val="Kpr"/>
            <w:rFonts w:ascii="Times New Roman" w:hAnsi="Times New Roman" w:cs="Times New Roman"/>
            <w:sz w:val="24"/>
            <w:szCs w:val="24"/>
            <w:u w:val="none"/>
          </w:rPr>
          <w:t>https://otti.kastamonu.edu.tr/universitemizden-ormancilik-arastirma-enstituleri-arastirma-ihtisas-gruplarina-onemli-katki/</w:t>
        </w:r>
      </w:hyperlink>
    </w:p>
    <w:p w:rsidR="00E57F38" w:rsidRPr="00EA7E7F" w:rsidRDefault="00EA7E7F" w:rsidP="00E57F38">
      <w:pPr>
        <w:pStyle w:val="ListeParagraf"/>
        <w:numPr>
          <w:ilvl w:val="0"/>
          <w:numId w:val="4"/>
        </w:numPr>
        <w:jc w:val="both"/>
        <w:rPr>
          <w:rFonts w:ascii="Times New Roman" w:hAnsi="Times New Roman" w:cs="Times New Roman"/>
          <w:sz w:val="24"/>
          <w:szCs w:val="24"/>
        </w:rPr>
      </w:pPr>
      <w:hyperlink r:id="rId23" w:history="1">
        <w:r w:rsidR="00E57F38" w:rsidRPr="00EA7E7F">
          <w:rPr>
            <w:rStyle w:val="Kpr"/>
            <w:rFonts w:ascii="Times New Roman" w:hAnsi="Times New Roman" w:cs="Times New Roman"/>
            <w:sz w:val="24"/>
            <w:szCs w:val="24"/>
            <w:u w:val="none"/>
          </w:rPr>
          <w:t>https://otti.kastamonu.edu.tr/kl-yapi-ile-isbirligi-toplantisi/</w:t>
        </w:r>
      </w:hyperlink>
    </w:p>
    <w:p w:rsidR="00E57F38" w:rsidRPr="00EA7E7F" w:rsidRDefault="00EA7E7F" w:rsidP="00E57F38">
      <w:pPr>
        <w:pStyle w:val="ListeParagraf"/>
        <w:numPr>
          <w:ilvl w:val="0"/>
          <w:numId w:val="4"/>
        </w:numPr>
        <w:jc w:val="both"/>
        <w:rPr>
          <w:rFonts w:ascii="Times New Roman" w:hAnsi="Times New Roman" w:cs="Times New Roman"/>
          <w:sz w:val="24"/>
          <w:szCs w:val="24"/>
        </w:rPr>
      </w:pPr>
      <w:hyperlink r:id="rId24" w:history="1">
        <w:r w:rsidR="00E57F38" w:rsidRPr="00EA7E7F">
          <w:rPr>
            <w:rStyle w:val="Kpr"/>
            <w:rFonts w:ascii="Times New Roman" w:hAnsi="Times New Roman" w:cs="Times New Roman"/>
            <w:sz w:val="24"/>
            <w:szCs w:val="24"/>
            <w:u w:val="none"/>
          </w:rPr>
          <w:t>https://otti.kastamonu.edu.tr/taskopru-koy-uret-kadin-girisimciler-kooperatifi-ile-isbirligi-toplantisi/</w:t>
        </w:r>
      </w:hyperlink>
    </w:p>
    <w:p w:rsidR="00E57F38" w:rsidRPr="00EA7E7F" w:rsidRDefault="00EA7E7F" w:rsidP="00E57F38">
      <w:pPr>
        <w:pStyle w:val="ListeParagraf"/>
        <w:numPr>
          <w:ilvl w:val="0"/>
          <w:numId w:val="4"/>
        </w:numPr>
        <w:jc w:val="both"/>
        <w:rPr>
          <w:rFonts w:ascii="Times New Roman" w:hAnsi="Times New Roman" w:cs="Times New Roman"/>
          <w:sz w:val="24"/>
          <w:szCs w:val="24"/>
        </w:rPr>
      </w:pPr>
      <w:hyperlink r:id="rId25" w:history="1">
        <w:r w:rsidR="00E57F38" w:rsidRPr="00EA7E7F">
          <w:rPr>
            <w:rStyle w:val="Kpr"/>
            <w:rFonts w:ascii="Times New Roman" w:hAnsi="Times New Roman" w:cs="Times New Roman"/>
            <w:sz w:val="24"/>
            <w:szCs w:val="24"/>
            <w:u w:val="none"/>
          </w:rPr>
          <w:t>https://otti.kastamonu.edu.tr/kamu-universite-sanayi-is-birligi-kurulu-taskoprude-yapilabilecek-ortak-calismalari-gorustu/</w:t>
        </w:r>
      </w:hyperlink>
    </w:p>
    <w:p w:rsidR="00E57F38" w:rsidRPr="00EA7E7F" w:rsidRDefault="00EA7E7F" w:rsidP="00E57F38">
      <w:pPr>
        <w:pStyle w:val="ListeParagraf"/>
        <w:numPr>
          <w:ilvl w:val="0"/>
          <w:numId w:val="4"/>
        </w:numPr>
        <w:jc w:val="both"/>
        <w:rPr>
          <w:rFonts w:ascii="Times New Roman" w:hAnsi="Times New Roman" w:cs="Times New Roman"/>
          <w:sz w:val="24"/>
          <w:szCs w:val="24"/>
        </w:rPr>
      </w:pPr>
      <w:hyperlink r:id="rId26" w:history="1">
        <w:r w:rsidR="00E57F38" w:rsidRPr="00EA7E7F">
          <w:rPr>
            <w:rStyle w:val="Kpr"/>
            <w:rFonts w:ascii="Times New Roman" w:hAnsi="Times New Roman" w:cs="Times New Roman"/>
            <w:sz w:val="24"/>
            <w:szCs w:val="24"/>
            <w:u w:val="none"/>
          </w:rPr>
          <w:t>https://otti.kastamonu.edu.tr/ogretim-gorevlimiz-berkan-gungor-senin-de-hakkin-erisilebilir-turizm-projesinin-antalya-zirvesine-katildi/</w:t>
        </w:r>
      </w:hyperlink>
    </w:p>
    <w:p w:rsidR="00E57F38" w:rsidRPr="00EA7E7F" w:rsidRDefault="00EA7E7F" w:rsidP="00E57F38">
      <w:pPr>
        <w:pStyle w:val="ListeParagraf"/>
        <w:numPr>
          <w:ilvl w:val="0"/>
          <w:numId w:val="4"/>
        </w:numPr>
        <w:jc w:val="both"/>
        <w:rPr>
          <w:rFonts w:ascii="Times New Roman" w:hAnsi="Times New Roman" w:cs="Times New Roman"/>
          <w:sz w:val="24"/>
          <w:szCs w:val="24"/>
        </w:rPr>
      </w:pPr>
      <w:hyperlink r:id="rId27" w:history="1">
        <w:r w:rsidR="00E57F38" w:rsidRPr="00EA7E7F">
          <w:rPr>
            <w:rStyle w:val="Kpr"/>
            <w:rFonts w:ascii="Times New Roman" w:hAnsi="Times New Roman" w:cs="Times New Roman"/>
            <w:sz w:val="24"/>
            <w:szCs w:val="24"/>
            <w:u w:val="none"/>
          </w:rPr>
          <w:t>https://otti.kastamonu.edu.tr/kamu-universite-sanayi-is-birligi-kapsaminda-universitemiz-ile-paydas-kamu-kurumlari-bir-araya-geldi/</w:t>
        </w:r>
      </w:hyperlink>
    </w:p>
    <w:p w:rsidR="00E57F38" w:rsidRPr="00EA7E7F" w:rsidRDefault="00EA7E7F" w:rsidP="00E57F38">
      <w:pPr>
        <w:pStyle w:val="ListeParagraf"/>
        <w:numPr>
          <w:ilvl w:val="0"/>
          <w:numId w:val="4"/>
        </w:numPr>
        <w:jc w:val="both"/>
        <w:rPr>
          <w:rFonts w:ascii="Times New Roman" w:hAnsi="Times New Roman" w:cs="Times New Roman"/>
          <w:sz w:val="24"/>
          <w:szCs w:val="24"/>
        </w:rPr>
      </w:pPr>
      <w:hyperlink r:id="rId28" w:history="1">
        <w:r w:rsidR="00E57F38" w:rsidRPr="00EA7E7F">
          <w:rPr>
            <w:rStyle w:val="Kpr"/>
            <w:rFonts w:ascii="Times New Roman" w:hAnsi="Times New Roman" w:cs="Times New Roman"/>
            <w:sz w:val="24"/>
            <w:szCs w:val="24"/>
            <w:u w:val="none"/>
          </w:rPr>
          <w:t>https://otti.kastamonu.edu.tr/koordinatorlugumuz-marmara-universitesi-kastamonu-entegre-agac-sanayi-ve-ticaret-a-s-ve-daday-orman-isletme-mudurlugu-ile-saha-calismasi-gerceklestirdi/</w:t>
        </w:r>
      </w:hyperlink>
    </w:p>
    <w:p w:rsidR="00E57F38" w:rsidRPr="00EA7E7F" w:rsidRDefault="00EA7E7F" w:rsidP="00E57F38">
      <w:pPr>
        <w:pStyle w:val="ListeParagraf"/>
        <w:numPr>
          <w:ilvl w:val="0"/>
          <w:numId w:val="4"/>
        </w:numPr>
        <w:jc w:val="both"/>
        <w:rPr>
          <w:rFonts w:ascii="Times New Roman" w:hAnsi="Times New Roman" w:cs="Times New Roman"/>
          <w:sz w:val="24"/>
          <w:szCs w:val="24"/>
        </w:rPr>
      </w:pPr>
      <w:hyperlink r:id="rId29" w:history="1">
        <w:r w:rsidR="00E57F38" w:rsidRPr="00EA7E7F">
          <w:rPr>
            <w:rStyle w:val="Kpr"/>
            <w:rFonts w:ascii="Times New Roman" w:hAnsi="Times New Roman" w:cs="Times New Roman"/>
            <w:sz w:val="24"/>
            <w:szCs w:val="24"/>
            <w:u w:val="none"/>
          </w:rPr>
          <w:t>https://otti.kastamonu.edu.tr/ihtisaslasma-heyetinden-kolcama-ziyaret/</w:t>
        </w:r>
      </w:hyperlink>
    </w:p>
    <w:p w:rsidR="00E57F38" w:rsidRPr="00EA7E7F" w:rsidRDefault="00EA7E7F" w:rsidP="00E57F38">
      <w:pPr>
        <w:pStyle w:val="ListeParagraf"/>
        <w:numPr>
          <w:ilvl w:val="0"/>
          <w:numId w:val="4"/>
        </w:numPr>
        <w:jc w:val="both"/>
        <w:rPr>
          <w:rFonts w:ascii="Times New Roman" w:hAnsi="Times New Roman" w:cs="Times New Roman"/>
          <w:sz w:val="24"/>
          <w:szCs w:val="24"/>
        </w:rPr>
      </w:pPr>
      <w:hyperlink r:id="rId30" w:history="1">
        <w:r w:rsidR="00E57F38" w:rsidRPr="00EA7E7F">
          <w:rPr>
            <w:rStyle w:val="Kpr"/>
            <w:rFonts w:ascii="Times New Roman" w:hAnsi="Times New Roman" w:cs="Times New Roman"/>
            <w:sz w:val="24"/>
            <w:szCs w:val="24"/>
            <w:u w:val="none"/>
          </w:rPr>
          <w:t>https://otti.kastamonu.edu.tr/universitemiz-taskopru-kaymakamligi-ve-koy-uret-kadin-kooperatifi-isbirligi-ile-lavanta-dikimi/</w:t>
        </w:r>
      </w:hyperlink>
    </w:p>
    <w:p w:rsidR="00E57F38" w:rsidRPr="00EA7E7F" w:rsidRDefault="00EA7E7F" w:rsidP="00595BFD">
      <w:pPr>
        <w:pStyle w:val="ListeParagraf"/>
        <w:numPr>
          <w:ilvl w:val="0"/>
          <w:numId w:val="4"/>
        </w:numPr>
        <w:jc w:val="both"/>
        <w:rPr>
          <w:rFonts w:ascii="Times New Roman" w:hAnsi="Times New Roman" w:cs="Times New Roman"/>
          <w:sz w:val="24"/>
          <w:szCs w:val="24"/>
        </w:rPr>
      </w:pPr>
      <w:hyperlink r:id="rId31" w:history="1">
        <w:r w:rsidR="00595BFD" w:rsidRPr="00EA7E7F">
          <w:rPr>
            <w:rStyle w:val="Kpr"/>
            <w:rFonts w:ascii="Times New Roman" w:hAnsi="Times New Roman" w:cs="Times New Roman"/>
            <w:sz w:val="24"/>
            <w:szCs w:val="24"/>
            <w:u w:val="none"/>
          </w:rPr>
          <w:t>https://otti.kastamonu.edu.tr/kastamonu-il-risk-azaltma-plani-universitemiz-onculugunde-hazirlandi/</w:t>
        </w:r>
      </w:hyperlink>
    </w:p>
    <w:p w:rsidR="00595BFD" w:rsidRPr="00EA7E7F" w:rsidRDefault="00EA7E7F" w:rsidP="00F004F7">
      <w:pPr>
        <w:pStyle w:val="ListeParagraf"/>
        <w:numPr>
          <w:ilvl w:val="0"/>
          <w:numId w:val="4"/>
        </w:numPr>
        <w:jc w:val="both"/>
        <w:rPr>
          <w:rFonts w:ascii="Times New Roman" w:hAnsi="Times New Roman" w:cs="Times New Roman"/>
          <w:sz w:val="24"/>
          <w:szCs w:val="24"/>
        </w:rPr>
      </w:pPr>
      <w:hyperlink r:id="rId32" w:history="1">
        <w:r w:rsidR="00F004F7" w:rsidRPr="00EA7E7F">
          <w:rPr>
            <w:rStyle w:val="Kpr"/>
            <w:rFonts w:ascii="Times New Roman" w:hAnsi="Times New Roman" w:cs="Times New Roman"/>
            <w:sz w:val="24"/>
            <w:szCs w:val="24"/>
            <w:u w:val="none"/>
          </w:rPr>
          <w:t>https://otti.kastamonu.edu.tr/inovatif-teknolojiler-ofisi-tarafindan-kastamonu-orman-bolge-mudurlugune-ar-ge-konulu-ziyaret-gerceklestirildi/</w:t>
        </w:r>
      </w:hyperlink>
    </w:p>
    <w:p w:rsidR="00F004F7" w:rsidRPr="00EA7E7F" w:rsidRDefault="00EA7E7F" w:rsidP="00F004F7">
      <w:pPr>
        <w:pStyle w:val="ListeParagraf"/>
        <w:numPr>
          <w:ilvl w:val="0"/>
          <w:numId w:val="4"/>
        </w:numPr>
        <w:jc w:val="both"/>
        <w:rPr>
          <w:rFonts w:ascii="Times New Roman" w:hAnsi="Times New Roman" w:cs="Times New Roman"/>
          <w:sz w:val="24"/>
          <w:szCs w:val="24"/>
        </w:rPr>
      </w:pPr>
      <w:hyperlink r:id="rId33" w:history="1">
        <w:r w:rsidR="00F004F7" w:rsidRPr="00EA7E7F">
          <w:rPr>
            <w:rStyle w:val="Kpr"/>
            <w:rFonts w:ascii="Times New Roman" w:hAnsi="Times New Roman" w:cs="Times New Roman"/>
            <w:sz w:val="24"/>
            <w:szCs w:val="24"/>
            <w:u w:val="none"/>
          </w:rPr>
          <w:t>https://otti.kastamonu.edu.tr/tibbi-aromatik-bitki-uretiminde-bakim-calismalari-uygulamali-egitimi-tamamlandi/</w:t>
        </w:r>
      </w:hyperlink>
    </w:p>
    <w:p w:rsidR="00F004F7" w:rsidRPr="00EA7E7F" w:rsidRDefault="00EA7E7F" w:rsidP="00F004F7">
      <w:pPr>
        <w:pStyle w:val="ListeParagraf"/>
        <w:numPr>
          <w:ilvl w:val="0"/>
          <w:numId w:val="4"/>
        </w:numPr>
        <w:jc w:val="both"/>
        <w:rPr>
          <w:rFonts w:ascii="Times New Roman" w:hAnsi="Times New Roman" w:cs="Times New Roman"/>
          <w:sz w:val="24"/>
          <w:szCs w:val="24"/>
        </w:rPr>
      </w:pPr>
      <w:hyperlink r:id="rId34" w:history="1">
        <w:r w:rsidR="00F004F7" w:rsidRPr="00EA7E7F">
          <w:rPr>
            <w:rStyle w:val="Kpr"/>
            <w:rFonts w:ascii="Times New Roman" w:hAnsi="Times New Roman" w:cs="Times New Roman"/>
            <w:sz w:val="24"/>
            <w:szCs w:val="24"/>
            <w:u w:val="none"/>
          </w:rPr>
          <w:t>https://otti.kastamonu.edu.tr/universitemiz-ile-kastamonu-orman-bolge-mudurlugu-arasinda-kampus-alaninin-agaclandirmasi-ve-isbirligi-toplantisi/</w:t>
        </w:r>
      </w:hyperlink>
    </w:p>
    <w:p w:rsidR="00F004F7" w:rsidRPr="00EA7E7F" w:rsidRDefault="00EA7E7F" w:rsidP="00F004F7">
      <w:pPr>
        <w:pStyle w:val="ListeParagraf"/>
        <w:numPr>
          <w:ilvl w:val="0"/>
          <w:numId w:val="4"/>
        </w:numPr>
        <w:jc w:val="both"/>
        <w:rPr>
          <w:rFonts w:ascii="Times New Roman" w:hAnsi="Times New Roman" w:cs="Times New Roman"/>
          <w:sz w:val="24"/>
          <w:szCs w:val="24"/>
        </w:rPr>
      </w:pPr>
      <w:hyperlink r:id="rId35" w:history="1">
        <w:r w:rsidR="00F004F7" w:rsidRPr="00EA7E7F">
          <w:rPr>
            <w:rStyle w:val="Kpr"/>
            <w:rFonts w:ascii="Times New Roman" w:hAnsi="Times New Roman" w:cs="Times New Roman"/>
            <w:sz w:val="24"/>
            <w:szCs w:val="24"/>
            <w:u w:val="none"/>
          </w:rPr>
          <w:t>https://otti.kastamonu.edu.tr/daday-kaymakamina-tesekkur-ziyareti/</w:t>
        </w:r>
      </w:hyperlink>
    </w:p>
    <w:p w:rsidR="00F004F7" w:rsidRPr="00EA7E7F" w:rsidRDefault="00EA7E7F" w:rsidP="00F004F7">
      <w:pPr>
        <w:pStyle w:val="ListeParagraf"/>
        <w:numPr>
          <w:ilvl w:val="0"/>
          <w:numId w:val="4"/>
        </w:numPr>
        <w:jc w:val="both"/>
        <w:rPr>
          <w:rFonts w:ascii="Times New Roman" w:hAnsi="Times New Roman" w:cs="Times New Roman"/>
          <w:sz w:val="24"/>
          <w:szCs w:val="24"/>
        </w:rPr>
      </w:pPr>
      <w:hyperlink r:id="rId36" w:history="1">
        <w:r w:rsidR="00F004F7" w:rsidRPr="00EA7E7F">
          <w:rPr>
            <w:rStyle w:val="Kpr"/>
            <w:rFonts w:ascii="Times New Roman" w:hAnsi="Times New Roman" w:cs="Times New Roman"/>
            <w:sz w:val="24"/>
            <w:szCs w:val="24"/>
            <w:u w:val="none"/>
          </w:rPr>
          <w:t>https://otti.kastamonu.edu.tr/kastamonu-belediyesi-ve-kuzka-ile-acem-hani-gastronomi-merkezi-hakkinda-isbirligi-toplantisi/</w:t>
        </w:r>
      </w:hyperlink>
    </w:p>
    <w:p w:rsidR="00F004F7" w:rsidRPr="00EA7E7F" w:rsidRDefault="00EA7E7F" w:rsidP="00F004F7">
      <w:pPr>
        <w:pStyle w:val="ListeParagraf"/>
        <w:numPr>
          <w:ilvl w:val="0"/>
          <w:numId w:val="4"/>
        </w:numPr>
        <w:jc w:val="both"/>
        <w:rPr>
          <w:rFonts w:ascii="Times New Roman" w:hAnsi="Times New Roman" w:cs="Times New Roman"/>
          <w:sz w:val="24"/>
          <w:szCs w:val="24"/>
        </w:rPr>
      </w:pPr>
      <w:hyperlink r:id="rId37" w:history="1">
        <w:r w:rsidR="00F004F7" w:rsidRPr="00EA7E7F">
          <w:rPr>
            <w:rStyle w:val="Kpr"/>
            <w:rFonts w:ascii="Times New Roman" w:hAnsi="Times New Roman" w:cs="Times New Roman"/>
            <w:sz w:val="24"/>
            <w:szCs w:val="24"/>
            <w:u w:val="none"/>
          </w:rPr>
          <w:t>https://otti.kastamonu.edu.tr/kamu-universite-sanayi-is-birligi-kurulundan-kastamonu-osb-yonetimine-ziyaret/</w:t>
        </w:r>
      </w:hyperlink>
    </w:p>
    <w:p w:rsidR="00F004F7" w:rsidRPr="00EA7E7F" w:rsidRDefault="00EA7E7F" w:rsidP="00F004F7">
      <w:pPr>
        <w:pStyle w:val="ListeParagraf"/>
        <w:numPr>
          <w:ilvl w:val="0"/>
          <w:numId w:val="4"/>
        </w:numPr>
        <w:jc w:val="both"/>
        <w:rPr>
          <w:rFonts w:ascii="Times New Roman" w:hAnsi="Times New Roman" w:cs="Times New Roman"/>
          <w:sz w:val="24"/>
          <w:szCs w:val="24"/>
        </w:rPr>
      </w:pPr>
      <w:hyperlink r:id="rId38" w:history="1">
        <w:r w:rsidR="00F004F7" w:rsidRPr="00EA7E7F">
          <w:rPr>
            <w:rStyle w:val="Kpr"/>
            <w:rFonts w:ascii="Times New Roman" w:hAnsi="Times New Roman" w:cs="Times New Roman"/>
            <w:sz w:val="24"/>
            <w:szCs w:val="24"/>
            <w:u w:val="none"/>
          </w:rPr>
          <w:t>https://otti.kastamonu.edu.tr/kastamonuda-aricilik-ari-urunleri-calistayi-3-kasim-2021de-duzenlenecek/</w:t>
        </w:r>
      </w:hyperlink>
    </w:p>
    <w:p w:rsidR="00F004F7" w:rsidRPr="00EA7E7F" w:rsidRDefault="00EA7E7F" w:rsidP="000A1194">
      <w:pPr>
        <w:pStyle w:val="ListeParagraf"/>
        <w:numPr>
          <w:ilvl w:val="0"/>
          <w:numId w:val="4"/>
        </w:numPr>
        <w:jc w:val="both"/>
        <w:rPr>
          <w:rFonts w:ascii="Times New Roman" w:hAnsi="Times New Roman" w:cs="Times New Roman"/>
          <w:sz w:val="24"/>
          <w:szCs w:val="24"/>
        </w:rPr>
      </w:pPr>
      <w:hyperlink r:id="rId39" w:history="1">
        <w:r w:rsidR="000A1194" w:rsidRPr="00EA7E7F">
          <w:rPr>
            <w:rStyle w:val="Kpr"/>
            <w:rFonts w:ascii="Times New Roman" w:hAnsi="Times New Roman" w:cs="Times New Roman"/>
            <w:sz w:val="24"/>
            <w:szCs w:val="24"/>
            <w:u w:val="none"/>
          </w:rPr>
          <w:t>https://otti.kastamonu.edu.tr/universitemizden-cide-yerel-eylem-grubuna-ziyaret/</w:t>
        </w:r>
      </w:hyperlink>
    </w:p>
    <w:p w:rsidR="000A1194" w:rsidRPr="00EA7E7F" w:rsidRDefault="00EA7E7F" w:rsidP="00327514">
      <w:pPr>
        <w:pStyle w:val="ListeParagraf"/>
        <w:numPr>
          <w:ilvl w:val="0"/>
          <w:numId w:val="4"/>
        </w:numPr>
        <w:jc w:val="both"/>
        <w:rPr>
          <w:rFonts w:ascii="Times New Roman" w:hAnsi="Times New Roman" w:cs="Times New Roman"/>
          <w:sz w:val="24"/>
          <w:szCs w:val="24"/>
        </w:rPr>
      </w:pPr>
      <w:hyperlink r:id="rId40" w:history="1">
        <w:r w:rsidR="00327514" w:rsidRPr="00EA7E7F">
          <w:rPr>
            <w:rStyle w:val="Kpr"/>
            <w:rFonts w:ascii="Times New Roman" w:hAnsi="Times New Roman" w:cs="Times New Roman"/>
            <w:sz w:val="24"/>
            <w:szCs w:val="24"/>
            <w:u w:val="none"/>
          </w:rPr>
          <w:t>https://otti.kastamonu.edu.tr/kamu-universite-sanayi-is-birligi-kurulu-tkdk-kastamonu-il-koordinatorlugunu-ziyaret-etti/</w:t>
        </w:r>
      </w:hyperlink>
    </w:p>
    <w:p w:rsidR="00327514" w:rsidRPr="00EA7E7F" w:rsidRDefault="00EA7E7F" w:rsidP="00327514">
      <w:pPr>
        <w:pStyle w:val="ListeParagraf"/>
        <w:numPr>
          <w:ilvl w:val="0"/>
          <w:numId w:val="4"/>
        </w:numPr>
        <w:jc w:val="both"/>
        <w:rPr>
          <w:rFonts w:ascii="Times New Roman" w:hAnsi="Times New Roman" w:cs="Times New Roman"/>
          <w:sz w:val="24"/>
          <w:szCs w:val="24"/>
        </w:rPr>
      </w:pPr>
      <w:hyperlink r:id="rId41" w:history="1">
        <w:r w:rsidR="00327514" w:rsidRPr="00EA7E7F">
          <w:rPr>
            <w:rStyle w:val="Kpr"/>
            <w:rFonts w:ascii="Times New Roman" w:hAnsi="Times New Roman" w:cs="Times New Roman"/>
            <w:sz w:val="24"/>
            <w:szCs w:val="24"/>
            <w:u w:val="none"/>
          </w:rPr>
          <w:t>https://otti.kastamonu.edu.tr/tibbi-aromatik-bitkilerde-uygulamali-hasat-egitimi-tamamlandi/</w:t>
        </w:r>
      </w:hyperlink>
    </w:p>
    <w:p w:rsidR="00327514" w:rsidRPr="00EA7E7F" w:rsidRDefault="00EA7E7F" w:rsidP="00327514">
      <w:pPr>
        <w:pStyle w:val="ListeParagraf"/>
        <w:numPr>
          <w:ilvl w:val="0"/>
          <w:numId w:val="4"/>
        </w:numPr>
        <w:jc w:val="both"/>
        <w:rPr>
          <w:rFonts w:ascii="Times New Roman" w:hAnsi="Times New Roman" w:cs="Times New Roman"/>
          <w:sz w:val="24"/>
          <w:szCs w:val="24"/>
        </w:rPr>
      </w:pPr>
      <w:hyperlink r:id="rId42" w:history="1">
        <w:r w:rsidR="00327514" w:rsidRPr="00EA7E7F">
          <w:rPr>
            <w:rStyle w:val="Kpr"/>
            <w:rFonts w:ascii="Times New Roman" w:hAnsi="Times New Roman" w:cs="Times New Roman"/>
            <w:sz w:val="24"/>
            <w:szCs w:val="24"/>
            <w:u w:val="none"/>
          </w:rPr>
          <w:t>https://otti.kastamonu.edu.tr/ihtisaslasma-ve-tto-ekibimiz-tkdkyi-ziyaret-etti/</w:t>
        </w:r>
      </w:hyperlink>
    </w:p>
    <w:p w:rsidR="00327514" w:rsidRPr="00EA7E7F" w:rsidRDefault="00EA7E7F" w:rsidP="00327514">
      <w:pPr>
        <w:pStyle w:val="ListeParagraf"/>
        <w:numPr>
          <w:ilvl w:val="0"/>
          <w:numId w:val="4"/>
        </w:numPr>
        <w:jc w:val="both"/>
        <w:rPr>
          <w:rFonts w:ascii="Times New Roman" w:hAnsi="Times New Roman" w:cs="Times New Roman"/>
          <w:sz w:val="24"/>
          <w:szCs w:val="24"/>
        </w:rPr>
      </w:pPr>
      <w:hyperlink r:id="rId43" w:history="1">
        <w:r w:rsidR="00327514" w:rsidRPr="00EA7E7F">
          <w:rPr>
            <w:rStyle w:val="Kpr"/>
            <w:rFonts w:ascii="Times New Roman" w:hAnsi="Times New Roman" w:cs="Times New Roman"/>
            <w:sz w:val="24"/>
            <w:szCs w:val="24"/>
            <w:u w:val="none"/>
          </w:rPr>
          <w:t>https://otti.kastamonu.edu.tr/universitemizden-devrekani-yerel-eylem-grubuna-ziyaret/</w:t>
        </w:r>
      </w:hyperlink>
    </w:p>
    <w:p w:rsidR="00327514" w:rsidRPr="00EA7E7F" w:rsidRDefault="00EA7E7F" w:rsidP="00327514">
      <w:pPr>
        <w:pStyle w:val="ListeParagraf"/>
        <w:numPr>
          <w:ilvl w:val="0"/>
          <w:numId w:val="4"/>
        </w:numPr>
        <w:jc w:val="both"/>
        <w:rPr>
          <w:rFonts w:ascii="Times New Roman" w:hAnsi="Times New Roman" w:cs="Times New Roman"/>
          <w:sz w:val="24"/>
          <w:szCs w:val="24"/>
        </w:rPr>
      </w:pPr>
      <w:hyperlink r:id="rId44" w:history="1">
        <w:r w:rsidR="00327514" w:rsidRPr="00EA7E7F">
          <w:rPr>
            <w:rStyle w:val="Kpr"/>
            <w:rFonts w:ascii="Times New Roman" w:hAnsi="Times New Roman" w:cs="Times New Roman"/>
            <w:sz w:val="24"/>
            <w:szCs w:val="24"/>
            <w:u w:val="none"/>
          </w:rPr>
          <w:t>https://otti.kastamonu.edu.tr/kestane-bali-uretimi-egitimi-tamamlandi/</w:t>
        </w:r>
      </w:hyperlink>
    </w:p>
    <w:p w:rsidR="00327514" w:rsidRPr="00EA7E7F" w:rsidRDefault="00EA7E7F" w:rsidP="008C0EFF">
      <w:pPr>
        <w:pStyle w:val="ListeParagraf"/>
        <w:numPr>
          <w:ilvl w:val="0"/>
          <w:numId w:val="4"/>
        </w:numPr>
        <w:jc w:val="both"/>
        <w:rPr>
          <w:rFonts w:ascii="Times New Roman" w:hAnsi="Times New Roman" w:cs="Times New Roman"/>
          <w:sz w:val="24"/>
          <w:szCs w:val="24"/>
        </w:rPr>
      </w:pPr>
      <w:hyperlink r:id="rId45" w:history="1">
        <w:r w:rsidR="008C0EFF" w:rsidRPr="00EA7E7F">
          <w:rPr>
            <w:rStyle w:val="Kpr"/>
            <w:rFonts w:ascii="Times New Roman" w:hAnsi="Times New Roman" w:cs="Times New Roman"/>
            <w:sz w:val="24"/>
            <w:szCs w:val="24"/>
            <w:u w:val="none"/>
          </w:rPr>
          <w:t>https://otti.kastamonu.edu.tr/universitemizden-arac-yerel-eylem-grubuna-ziyaret/</w:t>
        </w:r>
      </w:hyperlink>
    </w:p>
    <w:p w:rsidR="008C0EFF" w:rsidRPr="00EA7E7F" w:rsidRDefault="00EA7E7F" w:rsidP="008C0EFF">
      <w:pPr>
        <w:pStyle w:val="ListeParagraf"/>
        <w:numPr>
          <w:ilvl w:val="0"/>
          <w:numId w:val="4"/>
        </w:numPr>
        <w:jc w:val="both"/>
        <w:rPr>
          <w:rFonts w:ascii="Times New Roman" w:hAnsi="Times New Roman" w:cs="Times New Roman"/>
          <w:sz w:val="24"/>
          <w:szCs w:val="24"/>
        </w:rPr>
      </w:pPr>
      <w:hyperlink r:id="rId46" w:history="1">
        <w:r w:rsidR="008C0EFF" w:rsidRPr="00EA7E7F">
          <w:rPr>
            <w:rStyle w:val="Kpr"/>
            <w:rFonts w:ascii="Times New Roman" w:hAnsi="Times New Roman" w:cs="Times New Roman"/>
            <w:sz w:val="24"/>
            <w:szCs w:val="24"/>
            <w:u w:val="none"/>
          </w:rPr>
          <w:t>https://otti.kastamonu.edu.tr/taskopru-yerel-eylem-grubuna-universitemizden-ziyaret/</w:t>
        </w:r>
      </w:hyperlink>
    </w:p>
    <w:p w:rsidR="008C0EFF" w:rsidRPr="00EA7E7F" w:rsidRDefault="00EA7E7F" w:rsidP="008C0EFF">
      <w:pPr>
        <w:pStyle w:val="ListeParagraf"/>
        <w:numPr>
          <w:ilvl w:val="0"/>
          <w:numId w:val="4"/>
        </w:numPr>
        <w:jc w:val="both"/>
        <w:rPr>
          <w:rFonts w:ascii="Times New Roman" w:hAnsi="Times New Roman" w:cs="Times New Roman"/>
          <w:sz w:val="24"/>
          <w:szCs w:val="24"/>
        </w:rPr>
      </w:pPr>
      <w:hyperlink r:id="rId47" w:history="1">
        <w:r w:rsidR="008C0EFF" w:rsidRPr="00EA7E7F">
          <w:rPr>
            <w:rStyle w:val="Kpr"/>
            <w:rFonts w:ascii="Times New Roman" w:hAnsi="Times New Roman" w:cs="Times New Roman"/>
            <w:sz w:val="24"/>
            <w:szCs w:val="24"/>
            <w:u w:val="none"/>
          </w:rPr>
          <w:t>https://otti.kastamonu.edu.tr/kamu-universite-sanayi-is-birligi-kurulundan-akl-eldiven-san-tic-ltd-sti-ye-ziyaret/</w:t>
        </w:r>
      </w:hyperlink>
    </w:p>
    <w:p w:rsidR="008C0EFF" w:rsidRPr="00EA7E7F" w:rsidRDefault="00EA7E7F" w:rsidP="00587D6E">
      <w:pPr>
        <w:pStyle w:val="ListeParagraf"/>
        <w:numPr>
          <w:ilvl w:val="0"/>
          <w:numId w:val="4"/>
        </w:numPr>
        <w:jc w:val="both"/>
        <w:rPr>
          <w:rFonts w:ascii="Times New Roman" w:hAnsi="Times New Roman" w:cs="Times New Roman"/>
          <w:sz w:val="24"/>
          <w:szCs w:val="24"/>
        </w:rPr>
      </w:pPr>
      <w:hyperlink r:id="rId48" w:history="1">
        <w:r w:rsidR="00587D6E" w:rsidRPr="00EA7E7F">
          <w:rPr>
            <w:rStyle w:val="Kpr"/>
            <w:rFonts w:ascii="Times New Roman" w:hAnsi="Times New Roman" w:cs="Times New Roman"/>
            <w:sz w:val="24"/>
            <w:szCs w:val="24"/>
            <w:u w:val="none"/>
          </w:rPr>
          <w:t>https://otti.kastamonu.edu.tr/kamu-universite-sanayi-isbirligi-platformu-uyelerinden-universite-ziyareti/</w:t>
        </w:r>
      </w:hyperlink>
    </w:p>
    <w:p w:rsidR="00587D6E" w:rsidRPr="00EA7E7F" w:rsidRDefault="00EA7E7F" w:rsidP="003A03A2">
      <w:pPr>
        <w:pStyle w:val="ListeParagraf"/>
        <w:numPr>
          <w:ilvl w:val="0"/>
          <w:numId w:val="4"/>
        </w:numPr>
        <w:jc w:val="both"/>
        <w:rPr>
          <w:rFonts w:ascii="Times New Roman" w:hAnsi="Times New Roman" w:cs="Times New Roman"/>
          <w:sz w:val="24"/>
          <w:szCs w:val="24"/>
        </w:rPr>
      </w:pPr>
      <w:hyperlink r:id="rId49" w:history="1">
        <w:r w:rsidR="003A03A2" w:rsidRPr="00EA7E7F">
          <w:rPr>
            <w:rStyle w:val="Kpr"/>
            <w:rFonts w:ascii="Times New Roman" w:hAnsi="Times New Roman" w:cs="Times New Roman"/>
            <w:sz w:val="24"/>
            <w:szCs w:val="24"/>
            <w:u w:val="none"/>
          </w:rPr>
          <w:t>https://otti.kastamonu.edu.tr/yesil-vatan-adli-konferans-gerceklestirildi/</w:t>
        </w:r>
      </w:hyperlink>
    </w:p>
    <w:p w:rsidR="003A03A2" w:rsidRPr="00EA7E7F" w:rsidRDefault="00EA7E7F" w:rsidP="003A03A2">
      <w:pPr>
        <w:pStyle w:val="ListeParagraf"/>
        <w:numPr>
          <w:ilvl w:val="0"/>
          <w:numId w:val="4"/>
        </w:numPr>
        <w:jc w:val="both"/>
        <w:rPr>
          <w:rFonts w:ascii="Times New Roman" w:hAnsi="Times New Roman" w:cs="Times New Roman"/>
          <w:sz w:val="24"/>
          <w:szCs w:val="24"/>
        </w:rPr>
      </w:pPr>
      <w:hyperlink r:id="rId50" w:history="1">
        <w:r w:rsidR="003A03A2" w:rsidRPr="00EA7E7F">
          <w:rPr>
            <w:rStyle w:val="Kpr"/>
            <w:rFonts w:ascii="Times New Roman" w:hAnsi="Times New Roman" w:cs="Times New Roman"/>
            <w:sz w:val="24"/>
            <w:szCs w:val="24"/>
            <w:u w:val="none"/>
          </w:rPr>
          <w:t>https://otti.kastamonu.edu.tr/cide-yerel-eylem-grubundan-universitemize-ziyaret/</w:t>
        </w:r>
      </w:hyperlink>
    </w:p>
    <w:p w:rsidR="003A03A2" w:rsidRPr="00EA7E7F" w:rsidRDefault="00EA7E7F" w:rsidP="00A3280E">
      <w:pPr>
        <w:pStyle w:val="ListeParagraf"/>
        <w:numPr>
          <w:ilvl w:val="0"/>
          <w:numId w:val="4"/>
        </w:numPr>
        <w:jc w:val="both"/>
        <w:rPr>
          <w:rFonts w:ascii="Times New Roman" w:hAnsi="Times New Roman" w:cs="Times New Roman"/>
          <w:sz w:val="24"/>
          <w:szCs w:val="24"/>
        </w:rPr>
      </w:pPr>
      <w:hyperlink r:id="rId51" w:history="1">
        <w:r w:rsidR="00A3280E" w:rsidRPr="00EA7E7F">
          <w:rPr>
            <w:rStyle w:val="Kpr"/>
            <w:rFonts w:ascii="Times New Roman" w:hAnsi="Times New Roman" w:cs="Times New Roman"/>
            <w:sz w:val="24"/>
            <w:szCs w:val="24"/>
            <w:u w:val="none"/>
          </w:rPr>
          <w:t>https://otti.kastamonu.edu.tr/kamu-universite-sanayi-isbirligi-platformundan-kaswooda-ziyaret/</w:t>
        </w:r>
      </w:hyperlink>
    </w:p>
    <w:p w:rsidR="00A3280E" w:rsidRPr="00EA7E7F" w:rsidRDefault="00EA7E7F" w:rsidP="00A3280E">
      <w:pPr>
        <w:pStyle w:val="ListeParagraf"/>
        <w:numPr>
          <w:ilvl w:val="0"/>
          <w:numId w:val="4"/>
        </w:numPr>
        <w:jc w:val="both"/>
        <w:rPr>
          <w:rFonts w:ascii="Times New Roman" w:hAnsi="Times New Roman" w:cs="Times New Roman"/>
          <w:sz w:val="24"/>
          <w:szCs w:val="24"/>
        </w:rPr>
      </w:pPr>
      <w:hyperlink r:id="rId52" w:history="1">
        <w:r w:rsidR="00A3280E" w:rsidRPr="00EA7E7F">
          <w:rPr>
            <w:rStyle w:val="Kpr"/>
            <w:rFonts w:ascii="Times New Roman" w:hAnsi="Times New Roman" w:cs="Times New Roman"/>
            <w:sz w:val="24"/>
            <w:szCs w:val="24"/>
            <w:u w:val="none"/>
          </w:rPr>
          <w:t>https://otti.kastamonu.edu.tr/universitemizden-kastamonu-el-sanatlari-egitim-merkezi-mudurlugune-ziyaret/</w:t>
        </w:r>
      </w:hyperlink>
    </w:p>
    <w:p w:rsidR="00A3280E" w:rsidRPr="00EA7E7F" w:rsidRDefault="00EA7E7F" w:rsidP="00A3280E">
      <w:pPr>
        <w:pStyle w:val="ListeParagraf"/>
        <w:numPr>
          <w:ilvl w:val="0"/>
          <w:numId w:val="4"/>
        </w:numPr>
        <w:jc w:val="both"/>
        <w:rPr>
          <w:rFonts w:ascii="Times New Roman" w:hAnsi="Times New Roman" w:cs="Times New Roman"/>
          <w:sz w:val="24"/>
          <w:szCs w:val="24"/>
        </w:rPr>
      </w:pPr>
      <w:hyperlink r:id="rId53" w:history="1">
        <w:r w:rsidR="00A3280E" w:rsidRPr="00EA7E7F">
          <w:rPr>
            <w:rStyle w:val="Kpr"/>
            <w:rFonts w:ascii="Times New Roman" w:hAnsi="Times New Roman" w:cs="Times New Roman"/>
            <w:sz w:val="24"/>
            <w:szCs w:val="24"/>
            <w:u w:val="none"/>
          </w:rPr>
          <w:t>https://otti.kastamonu.edu.tr/defne-calistayi-15-aralikta/</w:t>
        </w:r>
      </w:hyperlink>
    </w:p>
    <w:p w:rsidR="00A3280E" w:rsidRPr="00EA7E7F" w:rsidRDefault="00EA7E7F" w:rsidP="00C40E97">
      <w:pPr>
        <w:pStyle w:val="ListeParagraf"/>
        <w:numPr>
          <w:ilvl w:val="0"/>
          <w:numId w:val="4"/>
        </w:numPr>
        <w:jc w:val="both"/>
        <w:rPr>
          <w:rFonts w:ascii="Times New Roman" w:hAnsi="Times New Roman" w:cs="Times New Roman"/>
          <w:sz w:val="24"/>
          <w:szCs w:val="24"/>
        </w:rPr>
      </w:pPr>
      <w:hyperlink r:id="rId54" w:history="1">
        <w:r w:rsidR="00C40E97" w:rsidRPr="00EA7E7F">
          <w:rPr>
            <w:rStyle w:val="Kpr"/>
            <w:rFonts w:ascii="Times New Roman" w:hAnsi="Times New Roman" w:cs="Times New Roman"/>
            <w:sz w:val="24"/>
            <w:szCs w:val="24"/>
            <w:u w:val="none"/>
          </w:rPr>
          <w:t>https://otti.kastamonu.edu.tr/kirsalda-dezavantajli-olmak-konulu-seminer-tamamlandi/</w:t>
        </w:r>
      </w:hyperlink>
    </w:p>
    <w:p w:rsidR="00C40E97" w:rsidRPr="00EA7E7F" w:rsidRDefault="00EA7E7F" w:rsidP="00887481">
      <w:pPr>
        <w:pStyle w:val="ListeParagraf"/>
        <w:numPr>
          <w:ilvl w:val="0"/>
          <w:numId w:val="4"/>
        </w:numPr>
        <w:jc w:val="both"/>
        <w:rPr>
          <w:rFonts w:ascii="Times New Roman" w:hAnsi="Times New Roman" w:cs="Times New Roman"/>
          <w:sz w:val="24"/>
          <w:szCs w:val="24"/>
        </w:rPr>
      </w:pPr>
      <w:hyperlink r:id="rId55" w:history="1">
        <w:r w:rsidR="00887481" w:rsidRPr="00EA7E7F">
          <w:rPr>
            <w:rStyle w:val="Kpr"/>
            <w:rFonts w:ascii="Times New Roman" w:hAnsi="Times New Roman" w:cs="Times New Roman"/>
            <w:sz w:val="24"/>
            <w:szCs w:val="24"/>
            <w:u w:val="none"/>
          </w:rPr>
          <w:t>https://otti.kastamonu.edu.tr/universitemiz-ve-ogm-is-birligiyle-defne-calistayi-gerceklestirildi/</w:t>
        </w:r>
      </w:hyperlink>
    </w:p>
    <w:p w:rsidR="00887481" w:rsidRPr="00EA7E7F" w:rsidRDefault="00887481" w:rsidP="00C1748E">
      <w:pPr>
        <w:pStyle w:val="ListeParagraf"/>
        <w:jc w:val="both"/>
        <w:rPr>
          <w:rFonts w:ascii="Times New Roman" w:hAnsi="Times New Roman" w:cs="Times New Roman"/>
          <w:sz w:val="24"/>
          <w:szCs w:val="24"/>
        </w:rPr>
      </w:pPr>
    </w:p>
    <w:p w:rsidR="002B102E" w:rsidRPr="00EA7E7F" w:rsidRDefault="002B102E" w:rsidP="002B102E">
      <w:pPr>
        <w:autoSpaceDE w:val="0"/>
        <w:autoSpaceDN w:val="0"/>
        <w:adjustRightInd w:val="0"/>
        <w:spacing w:after="0" w:line="240" w:lineRule="auto"/>
        <w:rPr>
          <w:rFonts w:ascii="Times New Roman" w:hAnsi="Times New Roman" w:cs="Times New Roman"/>
          <w:b/>
          <w:sz w:val="24"/>
          <w:szCs w:val="24"/>
        </w:rPr>
      </w:pPr>
      <w:r w:rsidRPr="00EA7E7F">
        <w:rPr>
          <w:rFonts w:ascii="Times New Roman" w:hAnsi="Times New Roman" w:cs="Times New Roman"/>
          <w:b/>
          <w:sz w:val="24"/>
          <w:szCs w:val="24"/>
        </w:rPr>
        <w:t>C.1.1. Araştırma süreçlerinin yönetimi</w:t>
      </w:r>
    </w:p>
    <w:p w:rsidR="00464AAA" w:rsidRPr="00EA7E7F" w:rsidRDefault="00464AAA" w:rsidP="002B102E">
      <w:pPr>
        <w:autoSpaceDE w:val="0"/>
        <w:autoSpaceDN w:val="0"/>
        <w:adjustRightInd w:val="0"/>
        <w:spacing w:after="0" w:line="240" w:lineRule="auto"/>
        <w:rPr>
          <w:rFonts w:ascii="Times New Roman" w:hAnsi="Times New Roman" w:cs="Times New Roman"/>
          <w:b/>
          <w:sz w:val="24"/>
          <w:szCs w:val="24"/>
        </w:rPr>
      </w:pPr>
    </w:p>
    <w:p w:rsidR="002C64CB" w:rsidRPr="00EA7E7F" w:rsidRDefault="002C64CB" w:rsidP="002C64CB">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Kurumun genelinde araştırma süreçlerin</w:t>
      </w:r>
      <w:r w:rsidR="000868E6" w:rsidRPr="00EA7E7F">
        <w:rPr>
          <w:rFonts w:ascii="Times New Roman" w:hAnsi="Times New Roman" w:cs="Times New Roman"/>
          <w:sz w:val="24"/>
          <w:szCs w:val="24"/>
        </w:rPr>
        <w:t>in</w:t>
      </w:r>
      <w:r w:rsidRPr="00EA7E7F">
        <w:rPr>
          <w:rFonts w:ascii="Times New Roman" w:hAnsi="Times New Roman" w:cs="Times New Roman"/>
          <w:sz w:val="24"/>
          <w:szCs w:val="24"/>
        </w:rPr>
        <w:t xml:space="preserve"> </w:t>
      </w:r>
      <w:proofErr w:type="spellStart"/>
      <w:r w:rsidRPr="00EA7E7F">
        <w:rPr>
          <w:rFonts w:ascii="Times New Roman" w:hAnsi="Times New Roman" w:cs="Times New Roman"/>
          <w:sz w:val="24"/>
          <w:szCs w:val="24"/>
        </w:rPr>
        <w:t>yönetimi</w:t>
      </w:r>
      <w:proofErr w:type="spellEnd"/>
      <w:r w:rsidRPr="00EA7E7F">
        <w:rPr>
          <w:rFonts w:ascii="Times New Roman" w:hAnsi="Times New Roman" w:cs="Times New Roman"/>
          <w:sz w:val="24"/>
          <w:szCs w:val="24"/>
        </w:rPr>
        <w:t xml:space="preserve"> ve </w:t>
      </w:r>
      <w:proofErr w:type="spellStart"/>
      <w:r w:rsidRPr="00EA7E7F">
        <w:rPr>
          <w:rFonts w:ascii="Times New Roman" w:hAnsi="Times New Roman" w:cs="Times New Roman"/>
          <w:sz w:val="24"/>
          <w:szCs w:val="24"/>
        </w:rPr>
        <w:t>organizasyonel</w:t>
      </w:r>
      <w:proofErr w:type="spellEnd"/>
      <w:r w:rsidRPr="00EA7E7F">
        <w:rPr>
          <w:rFonts w:ascii="Times New Roman" w:hAnsi="Times New Roman" w:cs="Times New Roman"/>
          <w:sz w:val="24"/>
          <w:szCs w:val="24"/>
        </w:rPr>
        <w:t xml:space="preserve"> yapısı kurumsal tercihler yönünde uygulanmaktadır.</w:t>
      </w:r>
    </w:p>
    <w:p w:rsidR="002C64CB" w:rsidRPr="00EA7E7F" w:rsidRDefault="002C64CB" w:rsidP="002C64CB">
      <w:pPr>
        <w:autoSpaceDE w:val="0"/>
        <w:autoSpaceDN w:val="0"/>
        <w:adjustRightInd w:val="0"/>
        <w:spacing w:after="0" w:line="240" w:lineRule="auto"/>
        <w:jc w:val="both"/>
        <w:rPr>
          <w:rFonts w:ascii="Times New Roman" w:hAnsi="Times New Roman" w:cs="Times New Roman"/>
          <w:sz w:val="24"/>
          <w:szCs w:val="24"/>
        </w:rPr>
      </w:pPr>
    </w:p>
    <w:p w:rsidR="008B0A5C" w:rsidRPr="00EA7E7F" w:rsidRDefault="008B0A5C" w:rsidP="008B0A5C">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 xml:space="preserve">Üniversitemizde ve ilimizde Ar-Ge kültürünün geliştirilmesi ve şehrin ihtiyaçları doğrultusunda bölgesel kalkınmaya hizmet edecek </w:t>
      </w:r>
      <w:hyperlink r:id="rId56" w:history="1">
        <w:r w:rsidRPr="00EA7E7F">
          <w:rPr>
            <w:rStyle w:val="Kpr"/>
            <w:rFonts w:ascii="Times New Roman" w:hAnsi="Times New Roman" w:cs="Times New Roman"/>
            <w:sz w:val="24"/>
            <w:szCs w:val="24"/>
            <w:u w:val="none"/>
          </w:rPr>
          <w:t xml:space="preserve">Ahşap Araştırma, Geliştirme ve </w:t>
        </w:r>
        <w:proofErr w:type="spellStart"/>
        <w:r w:rsidRPr="00EA7E7F">
          <w:rPr>
            <w:rStyle w:val="Kpr"/>
            <w:rFonts w:ascii="Times New Roman" w:hAnsi="Times New Roman" w:cs="Times New Roman"/>
            <w:sz w:val="24"/>
            <w:szCs w:val="24"/>
            <w:u w:val="none"/>
          </w:rPr>
          <w:t>İnovasyon</w:t>
        </w:r>
        <w:proofErr w:type="spellEnd"/>
        <w:r w:rsidRPr="00EA7E7F">
          <w:rPr>
            <w:rStyle w:val="Kpr"/>
            <w:rFonts w:ascii="Times New Roman" w:hAnsi="Times New Roman" w:cs="Times New Roman"/>
            <w:sz w:val="24"/>
            <w:szCs w:val="24"/>
            <w:u w:val="none"/>
          </w:rPr>
          <w:t xml:space="preserve"> </w:t>
        </w:r>
        <w:r w:rsidRPr="00EA7E7F">
          <w:rPr>
            <w:rStyle w:val="Kpr"/>
            <w:rFonts w:ascii="Times New Roman" w:hAnsi="Times New Roman" w:cs="Times New Roman"/>
            <w:sz w:val="24"/>
            <w:szCs w:val="24"/>
            <w:u w:val="none"/>
          </w:rPr>
          <w:lastRenderedPageBreak/>
          <w:t>Merkezi</w:t>
        </w:r>
      </w:hyperlink>
      <w:r w:rsidRPr="00EA7E7F">
        <w:rPr>
          <w:rFonts w:ascii="Times New Roman" w:hAnsi="Times New Roman" w:cs="Times New Roman"/>
          <w:sz w:val="24"/>
          <w:szCs w:val="24"/>
        </w:rPr>
        <w:t xml:space="preserve"> fiziki olarak kuruldu. Bu merkez KL Yapı Çelik İmalat ve Tic. A.Ş</w:t>
      </w:r>
      <w:r w:rsidR="00B85596" w:rsidRPr="00EA7E7F">
        <w:rPr>
          <w:rFonts w:ascii="Times New Roman" w:hAnsi="Times New Roman" w:cs="Times New Roman"/>
          <w:sz w:val="24"/>
          <w:szCs w:val="24"/>
        </w:rPr>
        <w:t xml:space="preserve"> tarafından hibe edilmiştir. </w:t>
      </w:r>
      <w:r w:rsidRPr="00EA7E7F">
        <w:rPr>
          <w:rFonts w:ascii="Times New Roman" w:hAnsi="Times New Roman" w:cs="Times New Roman"/>
          <w:sz w:val="24"/>
          <w:szCs w:val="24"/>
        </w:rPr>
        <w:t xml:space="preserve">Üniversitemizde yapılacak olan merkezde; test, analiz, ar-ge, tasarım, ürün geliştirme çalışmalarının yapılmasının yanında, </w:t>
      </w:r>
      <w:proofErr w:type="spellStart"/>
      <w:r w:rsidRPr="00EA7E7F">
        <w:rPr>
          <w:rFonts w:ascii="Times New Roman" w:hAnsi="Times New Roman" w:cs="Times New Roman"/>
          <w:sz w:val="24"/>
          <w:szCs w:val="24"/>
        </w:rPr>
        <w:t>sektörel</w:t>
      </w:r>
      <w:proofErr w:type="spellEnd"/>
      <w:r w:rsidRPr="00EA7E7F">
        <w:rPr>
          <w:rFonts w:ascii="Times New Roman" w:hAnsi="Times New Roman" w:cs="Times New Roman"/>
          <w:sz w:val="24"/>
          <w:szCs w:val="24"/>
        </w:rPr>
        <w:t xml:space="preserve"> </w:t>
      </w:r>
      <w:proofErr w:type="gramStart"/>
      <w:r w:rsidRPr="00EA7E7F">
        <w:rPr>
          <w:rFonts w:ascii="Times New Roman" w:hAnsi="Times New Roman" w:cs="Times New Roman"/>
          <w:sz w:val="24"/>
          <w:szCs w:val="24"/>
        </w:rPr>
        <w:t>bazda</w:t>
      </w:r>
      <w:proofErr w:type="gramEnd"/>
      <w:r w:rsidRPr="00EA7E7F">
        <w:rPr>
          <w:rFonts w:ascii="Times New Roman" w:hAnsi="Times New Roman" w:cs="Times New Roman"/>
          <w:sz w:val="24"/>
          <w:szCs w:val="24"/>
        </w:rPr>
        <w:t xml:space="preserve"> mesleki ve teknik eğitimlerle nitelikli iş gücü yetiştirilerek sektörünün daha dinamik hale gelmesi ve bu sayede bölge ekonomisine katkı sağlanması </w:t>
      </w:r>
      <w:r w:rsidR="00F41E92" w:rsidRPr="00EA7E7F">
        <w:rPr>
          <w:rFonts w:ascii="Times New Roman" w:hAnsi="Times New Roman" w:cs="Times New Roman"/>
          <w:sz w:val="24"/>
          <w:szCs w:val="24"/>
        </w:rPr>
        <w:t>hedeflenmektedir.</w:t>
      </w:r>
    </w:p>
    <w:p w:rsidR="008B0A5C" w:rsidRPr="00EA7E7F" w:rsidRDefault="008B0A5C" w:rsidP="002B102E">
      <w:pPr>
        <w:autoSpaceDE w:val="0"/>
        <w:autoSpaceDN w:val="0"/>
        <w:adjustRightInd w:val="0"/>
        <w:spacing w:after="0" w:line="240" w:lineRule="auto"/>
        <w:rPr>
          <w:rFonts w:ascii="Times New Roman" w:hAnsi="Times New Roman" w:cs="Times New Roman"/>
          <w:b/>
          <w:sz w:val="24"/>
          <w:szCs w:val="24"/>
        </w:rPr>
      </w:pPr>
    </w:p>
    <w:p w:rsidR="00804330" w:rsidRPr="00EA7E7F" w:rsidRDefault="002B102E" w:rsidP="002B102E">
      <w:pPr>
        <w:autoSpaceDE w:val="0"/>
        <w:autoSpaceDN w:val="0"/>
        <w:adjustRightInd w:val="0"/>
        <w:spacing w:after="0" w:line="240" w:lineRule="auto"/>
        <w:rPr>
          <w:rFonts w:ascii="Times New Roman" w:hAnsi="Times New Roman" w:cs="Times New Roman"/>
          <w:b/>
          <w:sz w:val="24"/>
          <w:szCs w:val="24"/>
        </w:rPr>
      </w:pPr>
      <w:r w:rsidRPr="00EA7E7F">
        <w:rPr>
          <w:rFonts w:ascii="Times New Roman" w:hAnsi="Times New Roman" w:cs="Times New Roman"/>
          <w:b/>
          <w:sz w:val="24"/>
          <w:szCs w:val="24"/>
        </w:rPr>
        <w:t>C.2.1. Araştırma yetkinlikleri ve gelişimi</w:t>
      </w:r>
    </w:p>
    <w:p w:rsidR="00804330" w:rsidRPr="00EA7E7F" w:rsidRDefault="00804330" w:rsidP="00804330">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Kurumun genelinde öğretim elemanlarının araştırma yetkinliğinin geliştirilmesine yönelik uygulamalar yürütülmektedir.</w:t>
      </w:r>
    </w:p>
    <w:p w:rsidR="00804330" w:rsidRPr="00EA7E7F" w:rsidRDefault="00804330" w:rsidP="00804330">
      <w:pPr>
        <w:autoSpaceDE w:val="0"/>
        <w:autoSpaceDN w:val="0"/>
        <w:adjustRightInd w:val="0"/>
        <w:spacing w:after="0" w:line="240" w:lineRule="auto"/>
        <w:jc w:val="both"/>
        <w:rPr>
          <w:rFonts w:ascii="Times New Roman" w:hAnsi="Times New Roman" w:cs="Times New Roman"/>
          <w:sz w:val="24"/>
          <w:szCs w:val="24"/>
        </w:rPr>
      </w:pPr>
    </w:p>
    <w:p w:rsidR="00804330" w:rsidRPr="00EA7E7F" w:rsidRDefault="00804330" w:rsidP="00804330">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Üniversitemiz akademisyenlerinin</w:t>
      </w:r>
      <w:r w:rsidRPr="00EA7E7F">
        <w:rPr>
          <w:rFonts w:ascii="CamberW04-Regular" w:hAnsi="CamberW04-Regular" w:cs="CamberW04-Regular"/>
        </w:rPr>
        <w:t xml:space="preserve"> </w:t>
      </w:r>
      <w:hyperlink r:id="rId57" w:history="1">
        <w:r w:rsidRPr="00EA7E7F">
          <w:rPr>
            <w:rStyle w:val="Kpr"/>
            <w:rFonts w:ascii="CamberW04-Regular" w:hAnsi="CamberW04-Regular" w:cs="CamberW04-Regular"/>
            <w:u w:val="none"/>
          </w:rPr>
          <w:t>fikri, sınai mülkiyet hakları farkındalığını güçlendirilmesi</w:t>
        </w:r>
      </w:hyperlink>
      <w:r w:rsidRPr="00EA7E7F">
        <w:rPr>
          <w:rFonts w:ascii="CamberW04-Regular" w:hAnsi="CamberW04-Regular" w:cs="CamberW04-Regular"/>
        </w:rPr>
        <w:t xml:space="preserve"> </w:t>
      </w:r>
      <w:r w:rsidRPr="00EA7E7F">
        <w:rPr>
          <w:rFonts w:ascii="Times New Roman" w:hAnsi="Times New Roman" w:cs="Times New Roman"/>
          <w:sz w:val="24"/>
          <w:szCs w:val="24"/>
        </w:rPr>
        <w:t>ve patent veri</w:t>
      </w:r>
      <w:r w:rsidR="00B54E91" w:rsidRPr="00EA7E7F">
        <w:rPr>
          <w:rFonts w:ascii="Times New Roman" w:hAnsi="Times New Roman" w:cs="Times New Roman"/>
          <w:sz w:val="24"/>
          <w:szCs w:val="24"/>
        </w:rPr>
        <w:t xml:space="preserve"> </w:t>
      </w:r>
      <w:r w:rsidRPr="00EA7E7F">
        <w:rPr>
          <w:rFonts w:ascii="Times New Roman" w:hAnsi="Times New Roman" w:cs="Times New Roman"/>
          <w:sz w:val="24"/>
          <w:szCs w:val="24"/>
        </w:rPr>
        <w:t>tabanlarını taramaları</w:t>
      </w:r>
      <w:r w:rsidR="005D1B7A" w:rsidRPr="00EA7E7F">
        <w:rPr>
          <w:rFonts w:ascii="Times New Roman" w:hAnsi="Times New Roman" w:cs="Times New Roman"/>
          <w:sz w:val="24"/>
          <w:szCs w:val="24"/>
        </w:rPr>
        <w:t xml:space="preserve"> yetkinliğinin artırılması için</w:t>
      </w:r>
      <w:r w:rsidRPr="00EA7E7F">
        <w:rPr>
          <w:rFonts w:ascii="Times New Roman" w:hAnsi="Times New Roman" w:cs="Times New Roman"/>
          <w:sz w:val="24"/>
          <w:szCs w:val="24"/>
        </w:rPr>
        <w:t xml:space="preserve"> eğitiml</w:t>
      </w:r>
      <w:r w:rsidR="00615DC7" w:rsidRPr="00EA7E7F">
        <w:rPr>
          <w:rFonts w:ascii="Times New Roman" w:hAnsi="Times New Roman" w:cs="Times New Roman"/>
          <w:sz w:val="24"/>
          <w:szCs w:val="24"/>
        </w:rPr>
        <w:t>er verilmiştir.</w:t>
      </w:r>
      <w:r w:rsidR="00655861" w:rsidRPr="00EA7E7F">
        <w:rPr>
          <w:rFonts w:ascii="Times New Roman" w:hAnsi="Times New Roman" w:cs="Times New Roman"/>
          <w:sz w:val="24"/>
          <w:szCs w:val="24"/>
        </w:rPr>
        <w:t xml:space="preserve"> Üniversitemi</w:t>
      </w:r>
      <w:r w:rsidR="00420D40" w:rsidRPr="00EA7E7F">
        <w:rPr>
          <w:rFonts w:ascii="Times New Roman" w:hAnsi="Times New Roman" w:cs="Times New Roman"/>
          <w:sz w:val="24"/>
          <w:szCs w:val="24"/>
        </w:rPr>
        <w:t>n patent sayısının artırılması için Patent Destek Ofisi tarafından akademisyenlere projelerinin patent potansiyeli hakkında bilgi verilmekte ve akademisyenlerin sınai hak başvurusu yapmaları teşvik edilmektedir.</w:t>
      </w:r>
      <w:r w:rsidR="003875B9" w:rsidRPr="00EA7E7F">
        <w:rPr>
          <w:rFonts w:ascii="Times New Roman" w:hAnsi="Times New Roman" w:cs="Times New Roman"/>
          <w:sz w:val="24"/>
          <w:szCs w:val="24"/>
        </w:rPr>
        <w:t xml:space="preserve"> </w:t>
      </w:r>
    </w:p>
    <w:p w:rsidR="000B438F" w:rsidRPr="00EA7E7F" w:rsidRDefault="000B438F" w:rsidP="00804330">
      <w:pPr>
        <w:autoSpaceDE w:val="0"/>
        <w:autoSpaceDN w:val="0"/>
        <w:adjustRightInd w:val="0"/>
        <w:spacing w:after="0" w:line="240" w:lineRule="auto"/>
        <w:jc w:val="both"/>
        <w:rPr>
          <w:rFonts w:ascii="Times New Roman" w:hAnsi="Times New Roman" w:cs="Times New Roman"/>
          <w:sz w:val="24"/>
          <w:szCs w:val="24"/>
        </w:rPr>
      </w:pPr>
    </w:p>
    <w:p w:rsidR="000B438F" w:rsidRPr="00EA7E7F" w:rsidRDefault="000B438F" w:rsidP="00804330">
      <w:pPr>
        <w:autoSpaceDE w:val="0"/>
        <w:autoSpaceDN w:val="0"/>
        <w:adjustRightInd w:val="0"/>
        <w:spacing w:after="0" w:line="240" w:lineRule="auto"/>
        <w:jc w:val="both"/>
        <w:rPr>
          <w:rFonts w:ascii="CamberW04-Regular" w:hAnsi="CamberW04-Regular" w:cs="CamberW04-Regular"/>
        </w:rPr>
      </w:pPr>
    </w:p>
    <w:p w:rsidR="002B102E" w:rsidRPr="00EA7E7F" w:rsidRDefault="002B102E" w:rsidP="002B102E">
      <w:pPr>
        <w:autoSpaceDE w:val="0"/>
        <w:autoSpaceDN w:val="0"/>
        <w:adjustRightInd w:val="0"/>
        <w:spacing w:after="0" w:line="240" w:lineRule="auto"/>
        <w:rPr>
          <w:rFonts w:ascii="Times New Roman" w:hAnsi="Times New Roman" w:cs="Times New Roman"/>
          <w:b/>
          <w:sz w:val="24"/>
          <w:szCs w:val="24"/>
        </w:rPr>
      </w:pPr>
      <w:r w:rsidRPr="00EA7E7F">
        <w:rPr>
          <w:rFonts w:ascii="Times New Roman" w:hAnsi="Times New Roman" w:cs="Times New Roman"/>
          <w:b/>
          <w:sz w:val="24"/>
          <w:szCs w:val="24"/>
        </w:rPr>
        <w:t>C.3.1. Araştırma performansının izlenmesi ve değerlendirilmesi</w:t>
      </w:r>
    </w:p>
    <w:p w:rsidR="001E0E6D" w:rsidRPr="00EA7E7F" w:rsidRDefault="00804330" w:rsidP="00B54E91">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Kurumun genelinde araştırma performansını izlenmek ve d</w:t>
      </w:r>
      <w:r w:rsidR="00D44E77" w:rsidRPr="00EA7E7F">
        <w:rPr>
          <w:rFonts w:ascii="Times New Roman" w:hAnsi="Times New Roman" w:cs="Times New Roman"/>
          <w:sz w:val="24"/>
          <w:szCs w:val="24"/>
        </w:rPr>
        <w:t xml:space="preserve">eğerlendirmek üzere oluşturulan </w:t>
      </w:r>
      <w:r w:rsidRPr="00EA7E7F">
        <w:rPr>
          <w:rFonts w:ascii="Times New Roman" w:hAnsi="Times New Roman" w:cs="Times New Roman"/>
          <w:sz w:val="24"/>
          <w:szCs w:val="24"/>
        </w:rPr>
        <w:t>mekanizmalar kullanılmaktadır.</w:t>
      </w:r>
      <w:r w:rsidR="00B54E91" w:rsidRPr="00EA7E7F">
        <w:rPr>
          <w:rFonts w:ascii="Times New Roman" w:hAnsi="Times New Roman" w:cs="Times New Roman"/>
          <w:sz w:val="24"/>
          <w:szCs w:val="24"/>
        </w:rPr>
        <w:t xml:space="preserve"> </w:t>
      </w:r>
    </w:p>
    <w:p w:rsidR="001E0E6D" w:rsidRPr="00EA7E7F" w:rsidRDefault="001E0E6D" w:rsidP="00B54E91">
      <w:pPr>
        <w:autoSpaceDE w:val="0"/>
        <w:autoSpaceDN w:val="0"/>
        <w:adjustRightInd w:val="0"/>
        <w:spacing w:after="0" w:line="240" w:lineRule="auto"/>
        <w:jc w:val="both"/>
        <w:rPr>
          <w:rFonts w:ascii="Times New Roman" w:hAnsi="Times New Roman" w:cs="Times New Roman"/>
          <w:sz w:val="24"/>
          <w:szCs w:val="24"/>
        </w:rPr>
      </w:pPr>
    </w:p>
    <w:p w:rsidR="00804330" w:rsidRPr="00EA7E7F" w:rsidRDefault="00B54E91" w:rsidP="00B54E91">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 xml:space="preserve">İhtisaslaşma sahası ile alakalı olarak stratejik yol haritası belgesi kapsamında ve YÖK’ün performans izleme ve değerlendirme </w:t>
      </w:r>
      <w:proofErr w:type="gramStart"/>
      <w:r w:rsidRPr="00EA7E7F">
        <w:rPr>
          <w:rFonts w:ascii="Times New Roman" w:hAnsi="Times New Roman" w:cs="Times New Roman"/>
          <w:sz w:val="24"/>
          <w:szCs w:val="24"/>
        </w:rPr>
        <w:t>kriterleri</w:t>
      </w:r>
      <w:proofErr w:type="gramEnd"/>
      <w:r w:rsidRPr="00EA7E7F">
        <w:rPr>
          <w:rFonts w:ascii="Times New Roman" w:hAnsi="Times New Roman" w:cs="Times New Roman"/>
          <w:sz w:val="24"/>
          <w:szCs w:val="24"/>
        </w:rPr>
        <w:t xml:space="preserve"> doğrultusunda izlemeler yapılmakta ve geri dönüşler alınmaktadır. Bu konuda projelerin takibi B</w:t>
      </w:r>
      <w:r w:rsidR="001E0E6D" w:rsidRPr="00EA7E7F">
        <w:rPr>
          <w:rFonts w:ascii="Times New Roman" w:hAnsi="Times New Roman" w:cs="Times New Roman"/>
          <w:sz w:val="24"/>
          <w:szCs w:val="24"/>
        </w:rPr>
        <w:t>AP</w:t>
      </w:r>
      <w:r w:rsidRPr="00EA7E7F">
        <w:rPr>
          <w:rFonts w:ascii="Times New Roman" w:hAnsi="Times New Roman" w:cs="Times New Roman"/>
          <w:sz w:val="24"/>
          <w:szCs w:val="24"/>
        </w:rPr>
        <w:t xml:space="preserve"> sistemi üzerinden, bilimsel yayınların t</w:t>
      </w:r>
      <w:r w:rsidR="001E0E6D" w:rsidRPr="00EA7E7F">
        <w:rPr>
          <w:rFonts w:ascii="Times New Roman" w:hAnsi="Times New Roman" w:cs="Times New Roman"/>
          <w:sz w:val="24"/>
          <w:szCs w:val="24"/>
        </w:rPr>
        <w:t xml:space="preserve">akibi web of </w:t>
      </w:r>
      <w:proofErr w:type="spellStart"/>
      <w:r w:rsidR="001E0E6D" w:rsidRPr="00EA7E7F">
        <w:rPr>
          <w:rFonts w:ascii="Times New Roman" w:hAnsi="Times New Roman" w:cs="Times New Roman"/>
          <w:sz w:val="24"/>
          <w:szCs w:val="24"/>
        </w:rPr>
        <w:t>science</w:t>
      </w:r>
      <w:proofErr w:type="spellEnd"/>
      <w:r w:rsidR="001E0E6D" w:rsidRPr="00EA7E7F">
        <w:rPr>
          <w:rFonts w:ascii="Times New Roman" w:hAnsi="Times New Roman" w:cs="Times New Roman"/>
          <w:sz w:val="24"/>
          <w:szCs w:val="24"/>
        </w:rPr>
        <w:t xml:space="preserve"> ve </w:t>
      </w:r>
      <w:proofErr w:type="spellStart"/>
      <w:r w:rsidR="001E0E6D" w:rsidRPr="00EA7E7F">
        <w:rPr>
          <w:rFonts w:ascii="Times New Roman" w:hAnsi="Times New Roman" w:cs="Times New Roman"/>
          <w:sz w:val="24"/>
          <w:szCs w:val="24"/>
        </w:rPr>
        <w:t>dergipar</w:t>
      </w:r>
      <w:r w:rsidRPr="00EA7E7F">
        <w:rPr>
          <w:rFonts w:ascii="Times New Roman" w:hAnsi="Times New Roman" w:cs="Times New Roman"/>
          <w:sz w:val="24"/>
          <w:szCs w:val="24"/>
        </w:rPr>
        <w:t>ktan</w:t>
      </w:r>
      <w:proofErr w:type="spellEnd"/>
      <w:r w:rsidRPr="00EA7E7F">
        <w:rPr>
          <w:rFonts w:ascii="Times New Roman" w:hAnsi="Times New Roman" w:cs="Times New Roman"/>
          <w:sz w:val="24"/>
          <w:szCs w:val="24"/>
        </w:rPr>
        <w:t xml:space="preserve"> ve de diğer bilimsel faaliyetlerin takibi de birim faaliy</w:t>
      </w:r>
      <w:r w:rsidR="00D96299" w:rsidRPr="00EA7E7F">
        <w:rPr>
          <w:rFonts w:ascii="Times New Roman" w:hAnsi="Times New Roman" w:cs="Times New Roman"/>
          <w:sz w:val="24"/>
          <w:szCs w:val="24"/>
        </w:rPr>
        <w:t xml:space="preserve">et raporlarından yapılmaktadır. </w:t>
      </w:r>
      <w:r w:rsidRPr="00EA7E7F">
        <w:rPr>
          <w:rFonts w:ascii="Times New Roman" w:hAnsi="Times New Roman" w:cs="Times New Roman"/>
          <w:sz w:val="24"/>
          <w:szCs w:val="24"/>
        </w:rPr>
        <w:t xml:space="preserve">Ayrıca araştırma performansının canlı tutulması için </w:t>
      </w:r>
      <w:hyperlink r:id="rId58" w:history="1">
        <w:r w:rsidRPr="00EA7E7F">
          <w:rPr>
            <w:rStyle w:val="Kpr"/>
            <w:rFonts w:ascii="Times New Roman" w:hAnsi="Times New Roman" w:cs="Times New Roman"/>
            <w:sz w:val="24"/>
            <w:szCs w:val="24"/>
            <w:u w:val="none"/>
          </w:rPr>
          <w:t>iç paydaşlarla</w:t>
        </w:r>
      </w:hyperlink>
      <w:r w:rsidRPr="00EA7E7F">
        <w:rPr>
          <w:rFonts w:ascii="Times New Roman" w:hAnsi="Times New Roman" w:cs="Times New Roman"/>
          <w:sz w:val="24"/>
          <w:szCs w:val="24"/>
        </w:rPr>
        <w:t xml:space="preserve"> sürekli toplantılar yapılmaktadır.</w:t>
      </w:r>
    </w:p>
    <w:p w:rsidR="00B54E91" w:rsidRPr="00EA7E7F" w:rsidRDefault="00B54E91" w:rsidP="00B54E91">
      <w:pPr>
        <w:autoSpaceDE w:val="0"/>
        <w:autoSpaceDN w:val="0"/>
        <w:adjustRightInd w:val="0"/>
        <w:spacing w:after="0" w:line="240" w:lineRule="auto"/>
        <w:jc w:val="both"/>
        <w:rPr>
          <w:rFonts w:ascii="Times New Roman" w:hAnsi="Times New Roman" w:cs="Times New Roman"/>
          <w:sz w:val="24"/>
          <w:szCs w:val="24"/>
        </w:rPr>
      </w:pPr>
    </w:p>
    <w:p w:rsidR="00B14897" w:rsidRPr="00EA7E7F" w:rsidRDefault="00485F8C" w:rsidP="00B14897">
      <w:pPr>
        <w:autoSpaceDE w:val="0"/>
        <w:autoSpaceDN w:val="0"/>
        <w:adjustRightInd w:val="0"/>
        <w:spacing w:after="0" w:line="240" w:lineRule="auto"/>
        <w:jc w:val="both"/>
        <w:rPr>
          <w:rFonts w:ascii="CamberW04-Regular" w:hAnsi="CamberW04-Regular" w:cs="CamberW04-Regular"/>
        </w:rPr>
      </w:pPr>
      <w:r w:rsidRPr="00EA7E7F">
        <w:rPr>
          <w:rFonts w:ascii="Times New Roman" w:hAnsi="Times New Roman" w:cs="Times New Roman"/>
          <w:sz w:val="24"/>
          <w:szCs w:val="24"/>
        </w:rPr>
        <w:t>Kurumda araştırma performansına dair en önemli gösterge olan patent/faydalı model, tasarım başvuruları düzenli olarak takip edilmektedir. Girişimci ve yenilikçi Üniversiteler arasında yer almak adına fikri, sınai mülkiy</w:t>
      </w:r>
      <w:bookmarkStart w:id="0" w:name="_GoBack"/>
      <w:bookmarkEnd w:id="0"/>
      <w:r w:rsidRPr="00EA7E7F">
        <w:rPr>
          <w:rFonts w:ascii="Times New Roman" w:hAnsi="Times New Roman" w:cs="Times New Roman"/>
          <w:sz w:val="24"/>
          <w:szCs w:val="24"/>
        </w:rPr>
        <w:t>et haklarının nasıl güçlendirileceği değerlendirilmekte ve bu kapsamda</w:t>
      </w:r>
      <w:r w:rsidRPr="00EA7E7F">
        <w:rPr>
          <w:rFonts w:ascii="CamberW04-Regular" w:hAnsi="CamberW04-Regular" w:cs="CamberW04-Regular"/>
        </w:rPr>
        <w:t xml:space="preserve"> </w:t>
      </w:r>
      <w:hyperlink r:id="rId59" w:history="1">
        <w:r w:rsidRPr="00EA7E7F">
          <w:rPr>
            <w:rStyle w:val="Kpr"/>
            <w:rFonts w:ascii="CamberW04-Regular" w:hAnsi="CamberW04-Regular" w:cs="CamberW04-Regular"/>
            <w:u w:val="none"/>
          </w:rPr>
          <w:t>faaliyetler</w:t>
        </w:r>
      </w:hyperlink>
      <w:r w:rsidRPr="00EA7E7F">
        <w:rPr>
          <w:rFonts w:ascii="CamberW04-Regular" w:hAnsi="CamberW04-Regular" w:cs="CamberW04-Regular"/>
        </w:rPr>
        <w:t xml:space="preserve"> </w:t>
      </w:r>
      <w:r w:rsidRPr="00EA7E7F">
        <w:rPr>
          <w:rFonts w:ascii="Times New Roman" w:hAnsi="Times New Roman" w:cs="Times New Roman"/>
          <w:sz w:val="24"/>
          <w:szCs w:val="24"/>
        </w:rPr>
        <w:t xml:space="preserve">yürütülmektedir. </w:t>
      </w:r>
      <w:r w:rsidR="00C436B0" w:rsidRPr="00EA7E7F">
        <w:rPr>
          <w:rFonts w:ascii="Times New Roman" w:hAnsi="Times New Roman" w:cs="Times New Roman"/>
          <w:sz w:val="24"/>
          <w:szCs w:val="24"/>
        </w:rPr>
        <w:t>2021 yılın</w:t>
      </w:r>
      <w:r w:rsidR="003F487C" w:rsidRPr="00EA7E7F">
        <w:rPr>
          <w:rFonts w:ascii="Times New Roman" w:hAnsi="Times New Roman" w:cs="Times New Roman"/>
          <w:sz w:val="24"/>
          <w:szCs w:val="24"/>
        </w:rPr>
        <w:t>da</w:t>
      </w:r>
      <w:r w:rsidR="00C436B0" w:rsidRPr="00EA7E7F">
        <w:rPr>
          <w:rFonts w:ascii="Times New Roman" w:hAnsi="Times New Roman" w:cs="Times New Roman"/>
          <w:sz w:val="24"/>
          <w:szCs w:val="24"/>
        </w:rPr>
        <w:t xml:space="preserve"> Kastamonu Üniversitesi</w:t>
      </w:r>
      <w:r w:rsidR="008B234E" w:rsidRPr="00EA7E7F">
        <w:rPr>
          <w:rFonts w:ascii="Times New Roman" w:hAnsi="Times New Roman" w:cs="Times New Roman"/>
          <w:sz w:val="24"/>
          <w:szCs w:val="24"/>
        </w:rPr>
        <w:t xml:space="preserve"> sahipliğinde </w:t>
      </w:r>
      <w:hyperlink r:id="rId60" w:history="1">
        <w:r w:rsidR="008B234E" w:rsidRPr="00EA7E7F">
          <w:rPr>
            <w:rStyle w:val="Kpr"/>
            <w:rFonts w:ascii="Times New Roman" w:hAnsi="Times New Roman" w:cs="Times New Roman"/>
            <w:sz w:val="24"/>
            <w:szCs w:val="24"/>
            <w:u w:val="none"/>
          </w:rPr>
          <w:t>10 adet ulusal</w:t>
        </w:r>
      </w:hyperlink>
      <w:r w:rsidR="0093520B" w:rsidRPr="00EA7E7F">
        <w:rPr>
          <w:rFonts w:ascii="Times New Roman" w:hAnsi="Times New Roman" w:cs="Times New Roman"/>
          <w:sz w:val="24"/>
          <w:szCs w:val="24"/>
        </w:rPr>
        <w:t>,</w:t>
      </w:r>
      <w:r w:rsidR="008B234E" w:rsidRPr="00EA7E7F">
        <w:rPr>
          <w:rFonts w:ascii="Times New Roman" w:hAnsi="Times New Roman" w:cs="Times New Roman"/>
          <w:sz w:val="24"/>
          <w:szCs w:val="24"/>
        </w:rPr>
        <w:t xml:space="preserve"> 5 adet</w:t>
      </w:r>
      <w:r w:rsidR="0093520B" w:rsidRPr="00EA7E7F">
        <w:rPr>
          <w:rFonts w:ascii="Times New Roman" w:hAnsi="Times New Roman" w:cs="Times New Roman"/>
          <w:sz w:val="24"/>
          <w:szCs w:val="24"/>
        </w:rPr>
        <w:t xml:space="preserve"> uluslararası (</w:t>
      </w:r>
      <w:r w:rsidR="008B234E" w:rsidRPr="00EA7E7F">
        <w:rPr>
          <w:rFonts w:ascii="Times New Roman" w:hAnsi="Times New Roman" w:cs="Times New Roman"/>
          <w:sz w:val="24"/>
          <w:szCs w:val="24"/>
        </w:rPr>
        <w:t>PCT</w:t>
      </w:r>
      <w:r w:rsidR="0093520B" w:rsidRPr="00EA7E7F">
        <w:rPr>
          <w:rFonts w:ascii="Times New Roman" w:hAnsi="Times New Roman" w:cs="Times New Roman"/>
          <w:sz w:val="24"/>
          <w:szCs w:val="24"/>
        </w:rPr>
        <w:t>)</w:t>
      </w:r>
      <w:r w:rsidR="008B234E" w:rsidRPr="00EA7E7F">
        <w:rPr>
          <w:rFonts w:ascii="Times New Roman" w:hAnsi="Times New Roman" w:cs="Times New Roman"/>
          <w:sz w:val="24"/>
          <w:szCs w:val="24"/>
        </w:rPr>
        <w:t xml:space="preserve"> başvurusu, </w:t>
      </w:r>
      <w:hyperlink r:id="rId61" w:history="1">
        <w:r w:rsidR="008B234E" w:rsidRPr="00EA7E7F">
          <w:rPr>
            <w:rStyle w:val="Kpr"/>
            <w:rFonts w:ascii="Times New Roman" w:hAnsi="Times New Roman" w:cs="Times New Roman"/>
            <w:sz w:val="24"/>
            <w:szCs w:val="24"/>
            <w:u w:val="none"/>
          </w:rPr>
          <w:t>3 adet tasarım</w:t>
        </w:r>
      </w:hyperlink>
      <w:r w:rsidR="008B234E" w:rsidRPr="00EA7E7F">
        <w:rPr>
          <w:rFonts w:ascii="Times New Roman" w:hAnsi="Times New Roman" w:cs="Times New Roman"/>
          <w:sz w:val="24"/>
          <w:szCs w:val="24"/>
        </w:rPr>
        <w:t xml:space="preserve"> ve </w:t>
      </w:r>
      <w:hyperlink r:id="rId62" w:anchor="trademark_result" w:history="1">
        <w:r w:rsidR="008B234E" w:rsidRPr="00EA7E7F">
          <w:rPr>
            <w:rStyle w:val="Kpr"/>
            <w:rFonts w:ascii="Times New Roman" w:hAnsi="Times New Roman" w:cs="Times New Roman"/>
            <w:sz w:val="24"/>
            <w:szCs w:val="24"/>
            <w:u w:val="none"/>
          </w:rPr>
          <w:t>4 adet marka</w:t>
        </w:r>
      </w:hyperlink>
      <w:r w:rsidR="008B234E" w:rsidRPr="00EA7E7F">
        <w:rPr>
          <w:rFonts w:ascii="Times New Roman" w:hAnsi="Times New Roman" w:cs="Times New Roman"/>
          <w:sz w:val="24"/>
          <w:szCs w:val="24"/>
        </w:rPr>
        <w:t xml:space="preserve"> başvurusu gerçekleştirilmiştir. </w:t>
      </w:r>
      <w:r w:rsidR="00B14897" w:rsidRPr="00EA7E7F">
        <w:rPr>
          <w:rFonts w:ascii="Times New Roman" w:hAnsi="Times New Roman" w:cs="Times New Roman"/>
          <w:sz w:val="24"/>
          <w:szCs w:val="24"/>
        </w:rPr>
        <w:t>Üniversitemiz son 2 yılda 17’si ulusal 5’i uluslararası patent/faydalı model b</w:t>
      </w:r>
      <w:r w:rsidR="002F5B6D" w:rsidRPr="00EA7E7F">
        <w:rPr>
          <w:rFonts w:ascii="Times New Roman" w:hAnsi="Times New Roman" w:cs="Times New Roman"/>
          <w:sz w:val="24"/>
          <w:szCs w:val="24"/>
        </w:rPr>
        <w:t>aşvurusu yaparak geçmiş 8 yılda</w:t>
      </w:r>
      <w:r w:rsidR="00B14897" w:rsidRPr="00EA7E7F">
        <w:rPr>
          <w:rFonts w:ascii="Times New Roman" w:hAnsi="Times New Roman" w:cs="Times New Roman"/>
          <w:sz w:val="24"/>
          <w:szCs w:val="24"/>
        </w:rPr>
        <w:t xml:space="preserve"> (2011-2019) yapılan toplam patent/faydalı model başvurularının sayısına </w:t>
      </w:r>
      <w:r w:rsidR="0035409D" w:rsidRPr="00EA7E7F">
        <w:rPr>
          <w:rFonts w:ascii="Times New Roman" w:hAnsi="Times New Roman" w:cs="Times New Roman"/>
          <w:sz w:val="24"/>
          <w:szCs w:val="24"/>
        </w:rPr>
        <w:t xml:space="preserve">neredeyse </w:t>
      </w:r>
      <w:r w:rsidR="00B14897" w:rsidRPr="00EA7E7F">
        <w:rPr>
          <w:rFonts w:ascii="Times New Roman" w:hAnsi="Times New Roman" w:cs="Times New Roman"/>
          <w:sz w:val="24"/>
          <w:szCs w:val="24"/>
        </w:rPr>
        <w:t>son iki yılda ulaşmıştır.</w:t>
      </w:r>
    </w:p>
    <w:p w:rsidR="00804330" w:rsidRPr="00EA7E7F" w:rsidRDefault="00804330" w:rsidP="00485F8C">
      <w:pPr>
        <w:autoSpaceDE w:val="0"/>
        <w:autoSpaceDN w:val="0"/>
        <w:adjustRightInd w:val="0"/>
        <w:spacing w:after="0" w:line="240" w:lineRule="auto"/>
        <w:jc w:val="both"/>
        <w:rPr>
          <w:rFonts w:ascii="Times New Roman" w:hAnsi="Times New Roman" w:cs="Times New Roman"/>
          <w:sz w:val="24"/>
          <w:szCs w:val="24"/>
        </w:rPr>
      </w:pPr>
    </w:p>
    <w:p w:rsidR="00F23311" w:rsidRPr="00EA7E7F" w:rsidRDefault="00F23311" w:rsidP="00F23311">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Akademisyenlerimiz</w:t>
      </w:r>
      <w:r w:rsidR="00EF5196" w:rsidRPr="00EA7E7F">
        <w:rPr>
          <w:rFonts w:ascii="Times New Roman" w:hAnsi="Times New Roman" w:cs="Times New Roman"/>
          <w:sz w:val="24"/>
          <w:szCs w:val="24"/>
        </w:rPr>
        <w:t>,</w:t>
      </w:r>
      <w:r w:rsidRPr="00EA7E7F">
        <w:rPr>
          <w:rFonts w:ascii="Times New Roman" w:hAnsi="Times New Roman" w:cs="Times New Roman"/>
          <w:sz w:val="24"/>
          <w:szCs w:val="24"/>
        </w:rPr>
        <w:t xml:space="preserve"> sahip olduğu bilgiyi sanayiye aktarması için danışmanlık hizmetleri vermektedir. Böylece Üniversite-Sanayi işbirliği sağlanarak akademisyenlerimizin yetkinlikleri artırılmakta ve sanayicinin sorunlarına çözüm üretilmektedir. Bu kapsamda 2021 yılında ihtisas sahamızla ilgili olarak </w:t>
      </w:r>
      <w:hyperlink r:id="rId63" w:history="1">
        <w:r w:rsidRPr="00EA7E7F">
          <w:rPr>
            <w:rStyle w:val="Kpr"/>
            <w:rFonts w:ascii="Times New Roman" w:hAnsi="Times New Roman" w:cs="Times New Roman"/>
            <w:sz w:val="24"/>
            <w:szCs w:val="24"/>
            <w:u w:val="none"/>
          </w:rPr>
          <w:t>7 adet danışmanlık hizmeti</w:t>
        </w:r>
      </w:hyperlink>
      <w:r w:rsidRPr="00EA7E7F">
        <w:rPr>
          <w:rFonts w:ascii="Times New Roman" w:hAnsi="Times New Roman" w:cs="Times New Roman"/>
          <w:sz w:val="24"/>
          <w:szCs w:val="24"/>
        </w:rPr>
        <w:t xml:space="preserve"> verilmiştir. </w:t>
      </w:r>
    </w:p>
    <w:p w:rsidR="00F23311" w:rsidRPr="00EA7E7F" w:rsidRDefault="00F23311" w:rsidP="00485F8C">
      <w:pPr>
        <w:autoSpaceDE w:val="0"/>
        <w:autoSpaceDN w:val="0"/>
        <w:adjustRightInd w:val="0"/>
        <w:spacing w:after="0" w:line="240" w:lineRule="auto"/>
        <w:jc w:val="both"/>
        <w:rPr>
          <w:rFonts w:ascii="Times New Roman" w:hAnsi="Times New Roman" w:cs="Times New Roman"/>
          <w:sz w:val="24"/>
          <w:szCs w:val="24"/>
        </w:rPr>
      </w:pPr>
    </w:p>
    <w:p w:rsidR="005B3FCF" w:rsidRPr="00EA7E7F" w:rsidRDefault="005B3FCF" w:rsidP="00485F8C">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 xml:space="preserve">Kastamonu </w:t>
      </w:r>
      <w:proofErr w:type="spellStart"/>
      <w:r w:rsidRPr="00EA7E7F">
        <w:rPr>
          <w:rFonts w:ascii="Times New Roman" w:hAnsi="Times New Roman" w:cs="Times New Roman"/>
          <w:sz w:val="24"/>
          <w:szCs w:val="24"/>
        </w:rPr>
        <w:t>Teknokent</w:t>
      </w:r>
      <w:proofErr w:type="spellEnd"/>
      <w:r w:rsidRPr="00EA7E7F">
        <w:rPr>
          <w:rFonts w:ascii="Times New Roman" w:hAnsi="Times New Roman" w:cs="Times New Roman"/>
          <w:sz w:val="24"/>
          <w:szCs w:val="24"/>
        </w:rPr>
        <w:t xml:space="preserve"> bünyesinde ihtisas sahamızla ilgili </w:t>
      </w:r>
      <w:hyperlink r:id="rId64" w:history="1">
        <w:r w:rsidRPr="00EA7E7F">
          <w:rPr>
            <w:rStyle w:val="Kpr"/>
            <w:rFonts w:ascii="Times New Roman" w:hAnsi="Times New Roman" w:cs="Times New Roman"/>
            <w:sz w:val="24"/>
            <w:szCs w:val="24"/>
            <w:u w:val="none"/>
          </w:rPr>
          <w:t>firmalar</w:t>
        </w:r>
      </w:hyperlink>
      <w:r w:rsidRPr="00EA7E7F">
        <w:rPr>
          <w:rFonts w:ascii="Times New Roman" w:hAnsi="Times New Roman" w:cs="Times New Roman"/>
          <w:sz w:val="24"/>
          <w:szCs w:val="24"/>
        </w:rPr>
        <w:t xml:space="preserve"> bulunmaktadır. Bu firmalarla projeler kapsamında işbirlikleri kurulmakta ve firmaların büyümesine katkı sağlanmış olmaktadır. </w:t>
      </w:r>
    </w:p>
    <w:p w:rsidR="00B720DF" w:rsidRPr="00EA7E7F" w:rsidRDefault="00B720DF" w:rsidP="00485F8C">
      <w:pPr>
        <w:autoSpaceDE w:val="0"/>
        <w:autoSpaceDN w:val="0"/>
        <w:adjustRightInd w:val="0"/>
        <w:spacing w:after="0" w:line="240" w:lineRule="auto"/>
        <w:jc w:val="both"/>
        <w:rPr>
          <w:rFonts w:ascii="Times New Roman" w:hAnsi="Times New Roman" w:cs="Times New Roman"/>
          <w:sz w:val="24"/>
          <w:szCs w:val="24"/>
        </w:rPr>
      </w:pPr>
    </w:p>
    <w:p w:rsidR="002B102E" w:rsidRPr="00EA7E7F" w:rsidRDefault="00097067" w:rsidP="002B102E">
      <w:pPr>
        <w:rPr>
          <w:rFonts w:ascii="Times New Roman" w:hAnsi="Times New Roman" w:cs="Times New Roman"/>
          <w:b/>
          <w:sz w:val="24"/>
          <w:szCs w:val="24"/>
        </w:rPr>
      </w:pPr>
      <w:r w:rsidRPr="00EA7E7F">
        <w:rPr>
          <w:rFonts w:ascii="Times New Roman" w:hAnsi="Times New Roman" w:cs="Times New Roman"/>
          <w:b/>
          <w:sz w:val="24"/>
          <w:szCs w:val="24"/>
        </w:rPr>
        <w:t>D.1. Toplumsal Katkı Süreçlerinin Yönetimi ve Toplumsal Katkı Kaynakları</w:t>
      </w:r>
    </w:p>
    <w:p w:rsidR="002B102E" w:rsidRPr="00EA7E7F" w:rsidRDefault="002B102E" w:rsidP="002B102E">
      <w:pPr>
        <w:autoSpaceDE w:val="0"/>
        <w:autoSpaceDN w:val="0"/>
        <w:adjustRightInd w:val="0"/>
        <w:spacing w:after="0" w:line="240" w:lineRule="auto"/>
        <w:rPr>
          <w:rFonts w:ascii="Times New Roman" w:hAnsi="Times New Roman" w:cs="Times New Roman"/>
          <w:b/>
          <w:sz w:val="24"/>
          <w:szCs w:val="24"/>
        </w:rPr>
      </w:pPr>
      <w:r w:rsidRPr="00EA7E7F">
        <w:rPr>
          <w:rFonts w:ascii="Times New Roman" w:hAnsi="Times New Roman" w:cs="Times New Roman"/>
          <w:b/>
          <w:sz w:val="24"/>
          <w:szCs w:val="24"/>
        </w:rPr>
        <w:t>D.1.1. Toplumsal katkı süreçlerinin yönetimi</w:t>
      </w:r>
    </w:p>
    <w:p w:rsidR="00D4551D" w:rsidRPr="00EA7E7F" w:rsidRDefault="00D4551D" w:rsidP="002B102E">
      <w:pPr>
        <w:autoSpaceDE w:val="0"/>
        <w:autoSpaceDN w:val="0"/>
        <w:adjustRightInd w:val="0"/>
        <w:spacing w:after="0" w:line="240" w:lineRule="auto"/>
        <w:rPr>
          <w:rFonts w:ascii="Times New Roman" w:hAnsi="Times New Roman" w:cs="Times New Roman"/>
          <w:sz w:val="24"/>
          <w:szCs w:val="24"/>
        </w:rPr>
      </w:pPr>
    </w:p>
    <w:p w:rsidR="006E2ECB" w:rsidRPr="00EA7E7F" w:rsidRDefault="006E2ECB" w:rsidP="006E2ECB">
      <w:pPr>
        <w:autoSpaceDE w:val="0"/>
        <w:autoSpaceDN w:val="0"/>
        <w:adjustRightInd w:val="0"/>
        <w:spacing w:after="0" w:line="240" w:lineRule="auto"/>
        <w:rPr>
          <w:rFonts w:ascii="Times New Roman" w:hAnsi="Times New Roman" w:cs="Times New Roman"/>
          <w:sz w:val="24"/>
          <w:szCs w:val="24"/>
        </w:rPr>
      </w:pPr>
      <w:r w:rsidRPr="00EA7E7F">
        <w:rPr>
          <w:rFonts w:ascii="Times New Roman" w:hAnsi="Times New Roman" w:cs="Times New Roman"/>
          <w:sz w:val="24"/>
          <w:szCs w:val="24"/>
        </w:rPr>
        <w:lastRenderedPageBreak/>
        <w:t xml:space="preserve">Kurumda toplumsal katkı süreçlerinin </w:t>
      </w:r>
      <w:r w:rsidR="00B07339" w:rsidRPr="00EA7E7F">
        <w:rPr>
          <w:rFonts w:ascii="Times New Roman" w:hAnsi="Times New Roman" w:cs="Times New Roman"/>
          <w:sz w:val="24"/>
          <w:szCs w:val="24"/>
        </w:rPr>
        <w:t xml:space="preserve">yönetimi ve </w:t>
      </w:r>
      <w:proofErr w:type="spellStart"/>
      <w:r w:rsidR="00B07339" w:rsidRPr="00EA7E7F">
        <w:rPr>
          <w:rFonts w:ascii="Times New Roman" w:hAnsi="Times New Roman" w:cs="Times New Roman"/>
          <w:sz w:val="24"/>
          <w:szCs w:val="24"/>
        </w:rPr>
        <w:t>organizasyonel</w:t>
      </w:r>
      <w:proofErr w:type="spellEnd"/>
      <w:r w:rsidR="00B07339" w:rsidRPr="00EA7E7F">
        <w:rPr>
          <w:rFonts w:ascii="Times New Roman" w:hAnsi="Times New Roman" w:cs="Times New Roman"/>
          <w:sz w:val="24"/>
          <w:szCs w:val="24"/>
        </w:rPr>
        <w:t xml:space="preserve"> yapısının işlerliği ile ilişkili sonuçlar izlenmekte ve önlemler </w:t>
      </w:r>
      <w:r w:rsidRPr="00EA7E7F">
        <w:rPr>
          <w:rFonts w:ascii="Times New Roman" w:hAnsi="Times New Roman" w:cs="Times New Roman"/>
          <w:sz w:val="24"/>
          <w:szCs w:val="24"/>
        </w:rPr>
        <w:t>alınmaktadır.</w:t>
      </w:r>
    </w:p>
    <w:p w:rsidR="00B07339" w:rsidRPr="00EA7E7F" w:rsidRDefault="00B07339" w:rsidP="006E2ECB">
      <w:pPr>
        <w:autoSpaceDE w:val="0"/>
        <w:autoSpaceDN w:val="0"/>
        <w:adjustRightInd w:val="0"/>
        <w:spacing w:after="0" w:line="240" w:lineRule="auto"/>
        <w:rPr>
          <w:rFonts w:ascii="Times New Roman" w:hAnsi="Times New Roman" w:cs="Times New Roman"/>
          <w:sz w:val="24"/>
          <w:szCs w:val="24"/>
        </w:rPr>
      </w:pPr>
    </w:p>
    <w:p w:rsidR="00D4551D" w:rsidRPr="00EA7E7F" w:rsidRDefault="00D4551D" w:rsidP="001D32AD">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 xml:space="preserve">Bölgesel Kalkınma Odaklı Misyon Farklılaşması ve İhtisaslaşma Projesi kapsamında </w:t>
      </w:r>
      <w:r w:rsidR="001D32AD" w:rsidRPr="00EA7E7F">
        <w:rPr>
          <w:rFonts w:ascii="Times New Roman" w:hAnsi="Times New Roman" w:cs="Times New Roman"/>
          <w:sz w:val="24"/>
          <w:szCs w:val="24"/>
        </w:rPr>
        <w:t>Ormancılık ve Tabiat Turizmi sahasında ihtisas üniversitesi olan Üniversitemiz</w:t>
      </w:r>
      <w:r w:rsidR="002D17CF" w:rsidRPr="00EA7E7F">
        <w:rPr>
          <w:rFonts w:ascii="Times New Roman" w:hAnsi="Times New Roman" w:cs="Times New Roman"/>
          <w:sz w:val="24"/>
          <w:szCs w:val="24"/>
        </w:rPr>
        <w:t xml:space="preserve"> toplumsal katkının en yüksek seviyede gerçekleşmesi adına 2020 yılında </w:t>
      </w:r>
      <w:hyperlink r:id="rId65" w:history="1">
        <w:r w:rsidR="002D17CF" w:rsidRPr="00EA7E7F">
          <w:rPr>
            <w:rStyle w:val="Kpr"/>
            <w:rFonts w:ascii="Times New Roman" w:hAnsi="Times New Roman" w:cs="Times New Roman"/>
            <w:sz w:val="24"/>
            <w:szCs w:val="24"/>
            <w:u w:val="none"/>
          </w:rPr>
          <w:t>ormancılık</w:t>
        </w:r>
      </w:hyperlink>
      <w:r w:rsidR="002D17CF" w:rsidRPr="00EA7E7F">
        <w:rPr>
          <w:rFonts w:ascii="Times New Roman" w:hAnsi="Times New Roman" w:cs="Times New Roman"/>
          <w:sz w:val="24"/>
          <w:szCs w:val="24"/>
        </w:rPr>
        <w:t xml:space="preserve"> ve </w:t>
      </w:r>
      <w:hyperlink r:id="rId66" w:history="1">
        <w:r w:rsidR="002D17CF" w:rsidRPr="00EA7E7F">
          <w:rPr>
            <w:rStyle w:val="Kpr"/>
            <w:rFonts w:ascii="Times New Roman" w:hAnsi="Times New Roman" w:cs="Times New Roman"/>
            <w:sz w:val="24"/>
            <w:szCs w:val="24"/>
            <w:u w:val="none"/>
          </w:rPr>
          <w:t>tabiat turizmi</w:t>
        </w:r>
      </w:hyperlink>
      <w:r w:rsidR="002D17CF" w:rsidRPr="00EA7E7F">
        <w:rPr>
          <w:rFonts w:ascii="Times New Roman" w:hAnsi="Times New Roman" w:cs="Times New Roman"/>
          <w:sz w:val="24"/>
          <w:szCs w:val="24"/>
        </w:rPr>
        <w:t xml:space="preserve"> alanlarında odak grup toplantısı gerçekleştirmiştir. Bu toplantılar neticesinde yerel halk, STK’lar, kamu kurum ve kuruluşların tems</w:t>
      </w:r>
      <w:r w:rsidR="00E60800" w:rsidRPr="00EA7E7F">
        <w:rPr>
          <w:rFonts w:ascii="Times New Roman" w:hAnsi="Times New Roman" w:cs="Times New Roman"/>
          <w:sz w:val="24"/>
          <w:szCs w:val="24"/>
        </w:rPr>
        <w:t>i</w:t>
      </w:r>
      <w:r w:rsidR="002D17CF" w:rsidRPr="00EA7E7F">
        <w:rPr>
          <w:rFonts w:ascii="Times New Roman" w:hAnsi="Times New Roman" w:cs="Times New Roman"/>
          <w:sz w:val="24"/>
          <w:szCs w:val="24"/>
        </w:rPr>
        <w:t>l</w:t>
      </w:r>
      <w:r w:rsidR="00E60800" w:rsidRPr="00EA7E7F">
        <w:rPr>
          <w:rFonts w:ascii="Times New Roman" w:hAnsi="Times New Roman" w:cs="Times New Roman"/>
          <w:sz w:val="24"/>
          <w:szCs w:val="24"/>
        </w:rPr>
        <w:t>cil</w:t>
      </w:r>
      <w:r w:rsidR="002D17CF" w:rsidRPr="00EA7E7F">
        <w:rPr>
          <w:rFonts w:ascii="Times New Roman" w:hAnsi="Times New Roman" w:cs="Times New Roman"/>
          <w:sz w:val="24"/>
          <w:szCs w:val="24"/>
        </w:rPr>
        <w:t xml:space="preserve">erinin beklentileri dikkate alınarak </w:t>
      </w:r>
      <w:r w:rsidRPr="00EA7E7F">
        <w:rPr>
          <w:rFonts w:ascii="Times New Roman" w:hAnsi="Times New Roman" w:cs="Times New Roman"/>
          <w:sz w:val="24"/>
          <w:szCs w:val="24"/>
        </w:rPr>
        <w:t>şehre ve bölgeye değer katacak olan projeler</w:t>
      </w:r>
      <w:r w:rsidR="002D17CF" w:rsidRPr="00EA7E7F">
        <w:rPr>
          <w:rFonts w:ascii="Times New Roman" w:hAnsi="Times New Roman" w:cs="Times New Roman"/>
          <w:sz w:val="24"/>
          <w:szCs w:val="24"/>
        </w:rPr>
        <w:t xml:space="preserve"> planlanmıştır. </w:t>
      </w:r>
      <w:r w:rsidR="001D32AD" w:rsidRPr="00EA7E7F">
        <w:rPr>
          <w:rFonts w:ascii="Times New Roman" w:hAnsi="Times New Roman" w:cs="Times New Roman"/>
          <w:sz w:val="24"/>
          <w:szCs w:val="24"/>
        </w:rPr>
        <w:t xml:space="preserve">Bu kapsamda </w:t>
      </w:r>
      <w:r w:rsidR="002D17CF" w:rsidRPr="00EA7E7F">
        <w:rPr>
          <w:rFonts w:ascii="Times New Roman" w:hAnsi="Times New Roman" w:cs="Times New Roman"/>
          <w:sz w:val="24"/>
          <w:szCs w:val="24"/>
        </w:rPr>
        <w:t xml:space="preserve">2021 yılında </w:t>
      </w:r>
      <w:r w:rsidR="001D32AD" w:rsidRPr="00EA7E7F">
        <w:rPr>
          <w:rFonts w:ascii="Times New Roman" w:hAnsi="Times New Roman" w:cs="Times New Roman"/>
          <w:sz w:val="24"/>
          <w:szCs w:val="24"/>
        </w:rPr>
        <w:t>desteklenecek projeler belirlenmiş</w:t>
      </w:r>
      <w:r w:rsidRPr="00EA7E7F">
        <w:rPr>
          <w:rFonts w:ascii="Times New Roman" w:hAnsi="Times New Roman" w:cs="Times New Roman"/>
          <w:sz w:val="24"/>
          <w:szCs w:val="24"/>
        </w:rPr>
        <w:t xml:space="preserve"> ve bir kısmı </w:t>
      </w:r>
      <w:hyperlink r:id="rId67" w:history="1">
        <w:r w:rsidRPr="00EA7E7F">
          <w:rPr>
            <w:rStyle w:val="Kpr"/>
            <w:rFonts w:ascii="Times New Roman" w:hAnsi="Times New Roman" w:cs="Times New Roman"/>
            <w:sz w:val="24"/>
            <w:szCs w:val="24"/>
            <w:u w:val="none"/>
          </w:rPr>
          <w:t>hayata geçmeye başlamıştır</w:t>
        </w:r>
      </w:hyperlink>
      <w:r w:rsidR="001D32AD" w:rsidRPr="00EA7E7F">
        <w:rPr>
          <w:rFonts w:ascii="Times New Roman" w:hAnsi="Times New Roman" w:cs="Times New Roman"/>
          <w:sz w:val="24"/>
          <w:szCs w:val="24"/>
        </w:rPr>
        <w:t>.</w:t>
      </w:r>
      <w:r w:rsidR="00B54E91" w:rsidRPr="00EA7E7F">
        <w:rPr>
          <w:rFonts w:ascii="Times New Roman" w:hAnsi="Times New Roman" w:cs="Times New Roman"/>
          <w:sz w:val="24"/>
          <w:szCs w:val="24"/>
        </w:rPr>
        <w:t xml:space="preserve"> Diğer taraftan hem ormancılık hem de tabiat turizmi sahasında sektöre yönelik çok sayıda, eğitim, seminer konferans ve nitelikli iş gücü eğitimleri yapılmıştır. Katma değerli ürünlerin üretimi için de ilgili paydaşları ve diğer dinamikleri sürece </w:t>
      </w:r>
      <w:proofErr w:type="gramStart"/>
      <w:r w:rsidR="00B54E91" w:rsidRPr="00EA7E7F">
        <w:rPr>
          <w:rFonts w:ascii="Times New Roman" w:hAnsi="Times New Roman" w:cs="Times New Roman"/>
          <w:sz w:val="24"/>
          <w:szCs w:val="24"/>
        </w:rPr>
        <w:t>dahil</w:t>
      </w:r>
      <w:proofErr w:type="gramEnd"/>
      <w:r w:rsidR="00B54E91" w:rsidRPr="00EA7E7F">
        <w:rPr>
          <w:rFonts w:ascii="Times New Roman" w:hAnsi="Times New Roman" w:cs="Times New Roman"/>
          <w:sz w:val="24"/>
          <w:szCs w:val="24"/>
        </w:rPr>
        <w:t xml:space="preserve"> etme çalışmaları sürekli yapılmaktadır. Bu bağlamda ihtisas sahası ile ilgili projelere ilgili paydaşlar </w:t>
      </w:r>
      <w:proofErr w:type="gramStart"/>
      <w:r w:rsidR="00B54E91" w:rsidRPr="00EA7E7F">
        <w:rPr>
          <w:rFonts w:ascii="Times New Roman" w:hAnsi="Times New Roman" w:cs="Times New Roman"/>
          <w:sz w:val="24"/>
          <w:szCs w:val="24"/>
        </w:rPr>
        <w:t>dahil</w:t>
      </w:r>
      <w:proofErr w:type="gramEnd"/>
      <w:r w:rsidR="00B54E91" w:rsidRPr="00EA7E7F">
        <w:rPr>
          <w:rFonts w:ascii="Times New Roman" w:hAnsi="Times New Roman" w:cs="Times New Roman"/>
          <w:sz w:val="24"/>
          <w:szCs w:val="24"/>
        </w:rPr>
        <w:t xml:space="preserve"> edilmiştir.</w:t>
      </w:r>
    </w:p>
    <w:p w:rsidR="00097067" w:rsidRPr="00EA7E7F" w:rsidRDefault="00097067" w:rsidP="002B102E">
      <w:pPr>
        <w:autoSpaceDE w:val="0"/>
        <w:autoSpaceDN w:val="0"/>
        <w:adjustRightInd w:val="0"/>
        <w:spacing w:after="0" w:line="240" w:lineRule="auto"/>
        <w:rPr>
          <w:rFonts w:ascii="Times New Roman" w:hAnsi="Times New Roman" w:cs="Times New Roman"/>
          <w:sz w:val="24"/>
          <w:szCs w:val="24"/>
        </w:rPr>
      </w:pPr>
    </w:p>
    <w:p w:rsidR="002B102E" w:rsidRPr="00EA7E7F" w:rsidRDefault="002B102E" w:rsidP="002B102E">
      <w:pPr>
        <w:autoSpaceDE w:val="0"/>
        <w:autoSpaceDN w:val="0"/>
        <w:adjustRightInd w:val="0"/>
        <w:spacing w:after="0" w:line="240" w:lineRule="auto"/>
        <w:rPr>
          <w:rFonts w:ascii="Times New Roman" w:hAnsi="Times New Roman" w:cs="Times New Roman"/>
          <w:b/>
          <w:sz w:val="24"/>
          <w:szCs w:val="24"/>
        </w:rPr>
      </w:pPr>
      <w:r w:rsidRPr="00EA7E7F">
        <w:rPr>
          <w:rFonts w:ascii="Times New Roman" w:hAnsi="Times New Roman" w:cs="Times New Roman"/>
          <w:b/>
          <w:sz w:val="24"/>
          <w:szCs w:val="24"/>
        </w:rPr>
        <w:t>D.1.2. Kaynaklar</w:t>
      </w:r>
    </w:p>
    <w:p w:rsidR="00D41A9D" w:rsidRPr="00EA7E7F" w:rsidRDefault="00D41A9D" w:rsidP="002B102E">
      <w:pPr>
        <w:autoSpaceDE w:val="0"/>
        <w:autoSpaceDN w:val="0"/>
        <w:adjustRightInd w:val="0"/>
        <w:spacing w:after="0" w:line="240" w:lineRule="auto"/>
        <w:rPr>
          <w:rFonts w:ascii="Times New Roman" w:hAnsi="Times New Roman" w:cs="Times New Roman"/>
          <w:sz w:val="24"/>
          <w:szCs w:val="24"/>
        </w:rPr>
      </w:pPr>
    </w:p>
    <w:p w:rsidR="003A6700" w:rsidRPr="00EA7E7F" w:rsidRDefault="003A6700" w:rsidP="003A6700">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Kurum toplumsal katkı kaynaklarını toplumsal katkı stratejisi ve birimler arası dengeyi gözeterek yönetmektedir.</w:t>
      </w:r>
    </w:p>
    <w:p w:rsidR="003A6700" w:rsidRPr="00EA7E7F" w:rsidRDefault="003A6700" w:rsidP="003A6700">
      <w:pPr>
        <w:autoSpaceDE w:val="0"/>
        <w:autoSpaceDN w:val="0"/>
        <w:adjustRightInd w:val="0"/>
        <w:spacing w:after="0" w:line="240" w:lineRule="auto"/>
        <w:jc w:val="both"/>
        <w:rPr>
          <w:rFonts w:ascii="Times New Roman" w:hAnsi="Times New Roman" w:cs="Times New Roman"/>
          <w:sz w:val="24"/>
          <w:szCs w:val="24"/>
        </w:rPr>
      </w:pPr>
    </w:p>
    <w:p w:rsidR="00D41A9D" w:rsidRPr="00EA7E7F" w:rsidRDefault="00D41A9D" w:rsidP="009A2DE7">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 xml:space="preserve">İhtisaslaşma projeleri kapsamında toplumsal katkı sağlayacak projelere yıllara göre bütçeler </w:t>
      </w:r>
      <w:r w:rsidR="002F021C" w:rsidRPr="00EA7E7F">
        <w:rPr>
          <w:rFonts w:ascii="Times New Roman" w:hAnsi="Times New Roman" w:cs="Times New Roman"/>
          <w:sz w:val="24"/>
          <w:szCs w:val="24"/>
        </w:rPr>
        <w:t>ayrılmıştır. Bu projelerle şehrimiz</w:t>
      </w:r>
      <w:r w:rsidRPr="00EA7E7F">
        <w:rPr>
          <w:rFonts w:ascii="Times New Roman" w:hAnsi="Times New Roman" w:cs="Times New Roman"/>
          <w:sz w:val="24"/>
          <w:szCs w:val="24"/>
        </w:rPr>
        <w:t xml:space="preserve"> ve ülkemiz ekonomisine değer katacak </w:t>
      </w:r>
      <w:hyperlink r:id="rId68" w:history="1">
        <w:r w:rsidRPr="00EA7E7F">
          <w:rPr>
            <w:rStyle w:val="Kpr"/>
            <w:rFonts w:ascii="Times New Roman" w:hAnsi="Times New Roman" w:cs="Times New Roman"/>
            <w:sz w:val="24"/>
            <w:szCs w:val="24"/>
            <w:u w:val="none"/>
          </w:rPr>
          <w:t>projeler</w:t>
        </w:r>
      </w:hyperlink>
      <w:r w:rsidRPr="00EA7E7F">
        <w:rPr>
          <w:rFonts w:ascii="Times New Roman" w:hAnsi="Times New Roman" w:cs="Times New Roman"/>
          <w:sz w:val="24"/>
          <w:szCs w:val="24"/>
        </w:rPr>
        <w:t xml:space="preserve"> desteklenmektedir.</w:t>
      </w:r>
      <w:r w:rsidR="00B54E91" w:rsidRPr="00EA7E7F">
        <w:rPr>
          <w:rFonts w:ascii="Times New Roman" w:hAnsi="Times New Roman" w:cs="Times New Roman"/>
          <w:sz w:val="24"/>
          <w:szCs w:val="24"/>
        </w:rPr>
        <w:t xml:space="preserve"> Projeler hem </w:t>
      </w:r>
      <w:hyperlink r:id="rId69" w:history="1">
        <w:r w:rsidR="00B54E91" w:rsidRPr="00EA7E7F">
          <w:rPr>
            <w:rStyle w:val="Kpr"/>
            <w:rFonts w:ascii="Times New Roman" w:hAnsi="Times New Roman" w:cs="Times New Roman"/>
            <w:sz w:val="24"/>
            <w:szCs w:val="24"/>
            <w:u w:val="none"/>
          </w:rPr>
          <w:t>BAP bünyesinde</w:t>
        </w:r>
      </w:hyperlink>
      <w:r w:rsidR="00B54E91" w:rsidRPr="00EA7E7F">
        <w:rPr>
          <w:rFonts w:ascii="Times New Roman" w:hAnsi="Times New Roman" w:cs="Times New Roman"/>
          <w:sz w:val="24"/>
          <w:szCs w:val="24"/>
        </w:rPr>
        <w:t xml:space="preserve"> hem de ihtisaslaşma bütçesinden desteklenmektedir.</w:t>
      </w:r>
      <w:r w:rsidR="00A907B4" w:rsidRPr="00EA7E7F">
        <w:rPr>
          <w:rFonts w:ascii="Times New Roman" w:hAnsi="Times New Roman" w:cs="Times New Roman"/>
          <w:sz w:val="24"/>
          <w:szCs w:val="24"/>
        </w:rPr>
        <w:t xml:space="preserve"> İhtisas bütçesinde 2021 yılında 7 dev proje desteklenmeye hak kazanmıştır.</w:t>
      </w:r>
    </w:p>
    <w:p w:rsidR="003B2E0A" w:rsidRPr="00EA7E7F" w:rsidRDefault="003B2E0A" w:rsidP="003B2E0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Mobilya Eğitim Tasarım ve Ürün Geliştirme</w:t>
      </w:r>
    </w:p>
    <w:p w:rsidR="003B2E0A" w:rsidRPr="00EA7E7F" w:rsidRDefault="003B2E0A" w:rsidP="003B2E0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Tarihi İstiklal Yolu ve Kampüs Dijital Müzesi</w:t>
      </w:r>
    </w:p>
    <w:p w:rsidR="003B2E0A" w:rsidRPr="00EA7E7F" w:rsidRDefault="003B2E0A" w:rsidP="003B2E0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İhtisas Odaklı Girişimcilik Ekosisteminin Oluşturulması</w:t>
      </w:r>
    </w:p>
    <w:p w:rsidR="003B2E0A" w:rsidRPr="00EA7E7F" w:rsidRDefault="003B2E0A" w:rsidP="003B2E0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Kastamonu Dijital Turizm Rehberi Mobil Uygulaması</w:t>
      </w:r>
    </w:p>
    <w:p w:rsidR="003B2E0A" w:rsidRPr="00EA7E7F" w:rsidRDefault="003B2E0A" w:rsidP="003B2E0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Kastamonu’da Macera Turizmi ve Doğa Sporları Potansiyelinin İncelenmesi, Rotalarının Geliştirilmesi ve Haritalandırılması</w:t>
      </w:r>
    </w:p>
    <w:p w:rsidR="003B2E0A" w:rsidRPr="00EA7E7F" w:rsidRDefault="003B2E0A" w:rsidP="003B2E0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Yerel Halkın Turizm Bilincinin Geliştirilmesi ve Turizm Kapasitesinin Artırılması</w:t>
      </w:r>
    </w:p>
    <w:p w:rsidR="003B2E0A" w:rsidRPr="00EA7E7F" w:rsidRDefault="003B2E0A" w:rsidP="003B2E0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Tıbbi Aromatik Bitkilerin Ekonomiye Kazandırılması</w:t>
      </w:r>
    </w:p>
    <w:p w:rsidR="00D41A9D" w:rsidRPr="00EA7E7F" w:rsidRDefault="00D41A9D" w:rsidP="002B102E">
      <w:pPr>
        <w:autoSpaceDE w:val="0"/>
        <w:autoSpaceDN w:val="0"/>
        <w:adjustRightInd w:val="0"/>
        <w:spacing w:after="0" w:line="240" w:lineRule="auto"/>
        <w:rPr>
          <w:rFonts w:ascii="Times New Roman" w:hAnsi="Times New Roman" w:cs="Times New Roman"/>
          <w:sz w:val="24"/>
          <w:szCs w:val="24"/>
        </w:rPr>
      </w:pPr>
    </w:p>
    <w:p w:rsidR="002B102E" w:rsidRPr="00EA7E7F" w:rsidRDefault="002B102E" w:rsidP="002B102E">
      <w:pPr>
        <w:autoSpaceDE w:val="0"/>
        <w:autoSpaceDN w:val="0"/>
        <w:adjustRightInd w:val="0"/>
        <w:spacing w:after="0" w:line="240" w:lineRule="auto"/>
        <w:rPr>
          <w:rFonts w:ascii="Times New Roman" w:hAnsi="Times New Roman" w:cs="Times New Roman"/>
          <w:b/>
          <w:sz w:val="24"/>
          <w:szCs w:val="24"/>
        </w:rPr>
      </w:pPr>
      <w:r w:rsidRPr="00EA7E7F">
        <w:rPr>
          <w:rFonts w:ascii="Times New Roman" w:hAnsi="Times New Roman" w:cs="Times New Roman"/>
          <w:b/>
          <w:sz w:val="24"/>
          <w:szCs w:val="24"/>
        </w:rPr>
        <w:t>D.2.1.Toplumsal katkı performansının izlenmesi ve değerlendirilmesi</w:t>
      </w:r>
    </w:p>
    <w:p w:rsidR="003E6E80" w:rsidRPr="00EA7E7F" w:rsidRDefault="003E6E80" w:rsidP="002B102E">
      <w:pPr>
        <w:autoSpaceDE w:val="0"/>
        <w:autoSpaceDN w:val="0"/>
        <w:adjustRightInd w:val="0"/>
        <w:spacing w:after="0" w:line="240" w:lineRule="auto"/>
        <w:rPr>
          <w:rFonts w:ascii="Times New Roman" w:hAnsi="Times New Roman" w:cs="Times New Roman"/>
          <w:b/>
          <w:sz w:val="24"/>
          <w:szCs w:val="24"/>
        </w:rPr>
      </w:pPr>
    </w:p>
    <w:p w:rsidR="000C59DA" w:rsidRPr="00EA7E7F" w:rsidRDefault="000C59DA" w:rsidP="000C59DA">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Kurumda toplumsal katkı performansı izlenmekte ve ilgili paydaşlarla değerlendirilerek iyileştirilmektedir.</w:t>
      </w:r>
    </w:p>
    <w:p w:rsidR="00D41A9D" w:rsidRPr="00EA7E7F" w:rsidRDefault="00D41A9D" w:rsidP="002B102E">
      <w:pPr>
        <w:autoSpaceDE w:val="0"/>
        <w:autoSpaceDN w:val="0"/>
        <w:adjustRightInd w:val="0"/>
        <w:spacing w:after="0" w:line="240" w:lineRule="auto"/>
        <w:rPr>
          <w:rFonts w:ascii="Times New Roman" w:hAnsi="Times New Roman" w:cs="Times New Roman"/>
          <w:sz w:val="24"/>
          <w:szCs w:val="24"/>
        </w:rPr>
      </w:pPr>
    </w:p>
    <w:p w:rsidR="00F026C1" w:rsidRPr="00EA7E7F" w:rsidRDefault="00DE13A9" w:rsidP="00DE13A9">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 xml:space="preserve">Ormancılık ve Tabiat Turizmi sahası başta olmak üzere ürettiği bilgiyi ve yetiştirdiği iş gücünü insanlığın hizmetine sunarak bölgesel, ulusal ve uluslararası sürdürülebilir kalkınmaya öncülük etme </w:t>
      </w:r>
      <w:hyperlink r:id="rId70" w:history="1">
        <w:proofErr w:type="gramStart"/>
        <w:r w:rsidRPr="00EA7E7F">
          <w:rPr>
            <w:rStyle w:val="Kpr"/>
            <w:rFonts w:ascii="Times New Roman" w:hAnsi="Times New Roman" w:cs="Times New Roman"/>
            <w:sz w:val="24"/>
            <w:szCs w:val="24"/>
            <w:u w:val="none"/>
          </w:rPr>
          <w:t>misyonu</w:t>
        </w:r>
        <w:proofErr w:type="gramEnd"/>
      </w:hyperlink>
      <w:r w:rsidRPr="00EA7E7F">
        <w:rPr>
          <w:rFonts w:ascii="Times New Roman" w:hAnsi="Times New Roman" w:cs="Times New Roman"/>
          <w:sz w:val="24"/>
          <w:szCs w:val="24"/>
        </w:rPr>
        <w:t xml:space="preserve"> doğrultusunda faal</w:t>
      </w:r>
      <w:r w:rsidR="00F026C1" w:rsidRPr="00EA7E7F">
        <w:rPr>
          <w:rFonts w:ascii="Times New Roman" w:hAnsi="Times New Roman" w:cs="Times New Roman"/>
          <w:sz w:val="24"/>
          <w:szCs w:val="24"/>
        </w:rPr>
        <w:t xml:space="preserve">iyetler yürütülmektedir. Bu kapsamda </w:t>
      </w:r>
      <w:hyperlink r:id="rId71" w:history="1">
        <w:r w:rsidR="00F026C1" w:rsidRPr="00EA7E7F">
          <w:rPr>
            <w:rStyle w:val="Kpr"/>
            <w:rFonts w:ascii="Times New Roman" w:hAnsi="Times New Roman" w:cs="Times New Roman"/>
            <w:sz w:val="24"/>
            <w:szCs w:val="24"/>
            <w:u w:val="none"/>
          </w:rPr>
          <w:t>Kastamonu Valiliği</w:t>
        </w:r>
      </w:hyperlink>
      <w:r w:rsidR="00F026C1" w:rsidRPr="00EA7E7F">
        <w:rPr>
          <w:rFonts w:ascii="Times New Roman" w:hAnsi="Times New Roman" w:cs="Times New Roman"/>
          <w:sz w:val="24"/>
          <w:szCs w:val="24"/>
        </w:rPr>
        <w:t xml:space="preserve">, </w:t>
      </w:r>
      <w:hyperlink r:id="rId72" w:history="1">
        <w:r w:rsidR="00F026C1" w:rsidRPr="00EA7E7F">
          <w:rPr>
            <w:rStyle w:val="Kpr"/>
            <w:rFonts w:ascii="Times New Roman" w:hAnsi="Times New Roman" w:cs="Times New Roman"/>
            <w:sz w:val="24"/>
            <w:szCs w:val="24"/>
            <w:u w:val="none"/>
          </w:rPr>
          <w:t>Orman Genel Müdürlüğü</w:t>
        </w:r>
      </w:hyperlink>
      <w:r w:rsidR="00F026C1" w:rsidRPr="00EA7E7F">
        <w:rPr>
          <w:rFonts w:ascii="Times New Roman" w:hAnsi="Times New Roman" w:cs="Times New Roman"/>
          <w:sz w:val="24"/>
          <w:szCs w:val="24"/>
        </w:rPr>
        <w:t xml:space="preserve">, </w:t>
      </w:r>
      <w:hyperlink r:id="rId73" w:history="1">
        <w:r w:rsidR="00F026C1" w:rsidRPr="00EA7E7F">
          <w:rPr>
            <w:rStyle w:val="Kpr"/>
            <w:rFonts w:ascii="Times New Roman" w:hAnsi="Times New Roman" w:cs="Times New Roman"/>
            <w:sz w:val="24"/>
            <w:szCs w:val="24"/>
            <w:u w:val="none"/>
          </w:rPr>
          <w:t>Kastamonu Belediyesi</w:t>
        </w:r>
      </w:hyperlink>
      <w:r w:rsidR="00F026C1" w:rsidRPr="00EA7E7F">
        <w:rPr>
          <w:rFonts w:ascii="Times New Roman" w:hAnsi="Times New Roman" w:cs="Times New Roman"/>
          <w:sz w:val="24"/>
          <w:szCs w:val="24"/>
        </w:rPr>
        <w:t xml:space="preserve">, </w:t>
      </w:r>
      <w:hyperlink r:id="rId74" w:history="1">
        <w:r w:rsidR="00F026C1" w:rsidRPr="00EA7E7F">
          <w:rPr>
            <w:rStyle w:val="Kpr"/>
            <w:rFonts w:ascii="Times New Roman" w:hAnsi="Times New Roman" w:cs="Times New Roman"/>
            <w:sz w:val="24"/>
            <w:szCs w:val="24"/>
            <w:u w:val="none"/>
          </w:rPr>
          <w:t>Daday Kaymakamlığı</w:t>
        </w:r>
      </w:hyperlink>
      <w:r w:rsidR="00F026C1" w:rsidRPr="00EA7E7F">
        <w:rPr>
          <w:rFonts w:ascii="Times New Roman" w:hAnsi="Times New Roman" w:cs="Times New Roman"/>
          <w:sz w:val="24"/>
          <w:szCs w:val="24"/>
        </w:rPr>
        <w:t xml:space="preserve">, </w:t>
      </w:r>
      <w:hyperlink r:id="rId75" w:history="1">
        <w:r w:rsidR="00F026C1" w:rsidRPr="00EA7E7F">
          <w:rPr>
            <w:rStyle w:val="Kpr"/>
            <w:rFonts w:ascii="Times New Roman" w:hAnsi="Times New Roman" w:cs="Times New Roman"/>
            <w:sz w:val="24"/>
            <w:szCs w:val="24"/>
            <w:u w:val="none"/>
          </w:rPr>
          <w:t>Ankara Hacı Bayram Veli Üniversitesi</w:t>
        </w:r>
      </w:hyperlink>
      <w:r w:rsidR="00F026C1" w:rsidRPr="00EA7E7F">
        <w:rPr>
          <w:rFonts w:ascii="Times New Roman" w:hAnsi="Times New Roman" w:cs="Times New Roman"/>
          <w:sz w:val="24"/>
          <w:szCs w:val="24"/>
        </w:rPr>
        <w:t xml:space="preserve">, </w:t>
      </w:r>
      <w:hyperlink r:id="rId76" w:history="1">
        <w:r w:rsidR="00F026C1" w:rsidRPr="00EA7E7F">
          <w:rPr>
            <w:rStyle w:val="Kpr"/>
            <w:rFonts w:ascii="Times New Roman" w:hAnsi="Times New Roman" w:cs="Times New Roman"/>
            <w:sz w:val="24"/>
            <w:szCs w:val="24"/>
            <w:u w:val="none"/>
          </w:rPr>
          <w:t>Orman Mühendisleri Odası</w:t>
        </w:r>
      </w:hyperlink>
      <w:r w:rsidR="00F026C1" w:rsidRPr="00EA7E7F">
        <w:rPr>
          <w:rFonts w:ascii="Times New Roman" w:hAnsi="Times New Roman" w:cs="Times New Roman"/>
          <w:sz w:val="24"/>
          <w:szCs w:val="24"/>
        </w:rPr>
        <w:t xml:space="preserve">, </w:t>
      </w:r>
      <w:hyperlink r:id="rId77" w:history="1">
        <w:r w:rsidR="00F026C1" w:rsidRPr="00EA7E7F">
          <w:rPr>
            <w:rStyle w:val="Kpr"/>
            <w:rFonts w:ascii="Times New Roman" w:hAnsi="Times New Roman" w:cs="Times New Roman"/>
            <w:sz w:val="24"/>
            <w:szCs w:val="24"/>
            <w:u w:val="none"/>
          </w:rPr>
          <w:t>KL Yapı Çelik İmalat ve Tic. A.Ş</w:t>
        </w:r>
        <w:proofErr w:type="gramStart"/>
        <w:r w:rsidR="00F026C1" w:rsidRPr="00EA7E7F">
          <w:rPr>
            <w:rStyle w:val="Kpr"/>
            <w:rFonts w:ascii="Times New Roman" w:hAnsi="Times New Roman" w:cs="Times New Roman"/>
            <w:sz w:val="24"/>
            <w:szCs w:val="24"/>
            <w:u w:val="none"/>
          </w:rPr>
          <w:t>.,</w:t>
        </w:r>
        <w:proofErr w:type="gramEnd"/>
      </w:hyperlink>
      <w:r w:rsidR="00F026C1" w:rsidRPr="00EA7E7F">
        <w:rPr>
          <w:rFonts w:ascii="Times New Roman" w:hAnsi="Times New Roman" w:cs="Times New Roman"/>
          <w:sz w:val="24"/>
          <w:szCs w:val="24"/>
        </w:rPr>
        <w:t xml:space="preserve"> </w:t>
      </w:r>
      <w:hyperlink r:id="rId78" w:history="1">
        <w:r w:rsidR="00F026C1" w:rsidRPr="00EA7E7F">
          <w:rPr>
            <w:rStyle w:val="Kpr"/>
            <w:rFonts w:ascii="Times New Roman" w:hAnsi="Times New Roman" w:cs="Times New Roman"/>
            <w:sz w:val="24"/>
            <w:szCs w:val="24"/>
            <w:u w:val="none"/>
          </w:rPr>
          <w:t>Kastamonu Sanayici ve İş Adamları Derneği (KASİAD)</w:t>
        </w:r>
      </w:hyperlink>
      <w:r w:rsidR="00F026C1" w:rsidRPr="00EA7E7F">
        <w:rPr>
          <w:rFonts w:ascii="Times New Roman" w:hAnsi="Times New Roman" w:cs="Times New Roman"/>
          <w:sz w:val="24"/>
          <w:szCs w:val="24"/>
        </w:rPr>
        <w:t xml:space="preserve">, </w:t>
      </w:r>
      <w:hyperlink r:id="rId79" w:history="1">
        <w:r w:rsidR="00F026C1" w:rsidRPr="00EA7E7F">
          <w:rPr>
            <w:rStyle w:val="Kpr"/>
            <w:rFonts w:ascii="Times New Roman" w:hAnsi="Times New Roman" w:cs="Times New Roman"/>
            <w:sz w:val="24"/>
            <w:szCs w:val="24"/>
            <w:u w:val="none"/>
          </w:rPr>
          <w:t>Turizm Akademisyenler Derneği</w:t>
        </w:r>
      </w:hyperlink>
      <w:r w:rsidR="00F026C1" w:rsidRPr="00EA7E7F">
        <w:rPr>
          <w:rFonts w:ascii="Times New Roman" w:hAnsi="Times New Roman" w:cs="Times New Roman"/>
          <w:sz w:val="24"/>
          <w:szCs w:val="24"/>
        </w:rPr>
        <w:t xml:space="preserve"> ve </w:t>
      </w:r>
      <w:hyperlink r:id="rId80" w:history="1">
        <w:r w:rsidR="00F026C1" w:rsidRPr="00EA7E7F">
          <w:rPr>
            <w:rStyle w:val="Kpr"/>
            <w:rFonts w:ascii="Times New Roman" w:hAnsi="Times New Roman" w:cs="Times New Roman"/>
            <w:sz w:val="24"/>
            <w:szCs w:val="24"/>
            <w:u w:val="none"/>
          </w:rPr>
          <w:t>Kastamonu İli Arı Yetiştiricileri Birliği</w:t>
        </w:r>
      </w:hyperlink>
      <w:r w:rsidR="00F026C1" w:rsidRPr="00EA7E7F">
        <w:rPr>
          <w:rFonts w:ascii="Times New Roman" w:hAnsi="Times New Roman" w:cs="Times New Roman"/>
          <w:sz w:val="24"/>
          <w:szCs w:val="24"/>
        </w:rPr>
        <w:t xml:space="preserve"> ile olmak üzere kurum/dernek/oda ile 10 protokol imzalanmıştır.</w:t>
      </w:r>
    </w:p>
    <w:p w:rsidR="00620903" w:rsidRPr="00EA7E7F" w:rsidRDefault="00620903" w:rsidP="00DE13A9">
      <w:pPr>
        <w:autoSpaceDE w:val="0"/>
        <w:autoSpaceDN w:val="0"/>
        <w:adjustRightInd w:val="0"/>
        <w:spacing w:after="0" w:line="240" w:lineRule="auto"/>
        <w:jc w:val="both"/>
        <w:rPr>
          <w:rFonts w:ascii="Times New Roman" w:hAnsi="Times New Roman" w:cs="Times New Roman"/>
          <w:sz w:val="24"/>
          <w:szCs w:val="24"/>
        </w:rPr>
      </w:pPr>
    </w:p>
    <w:p w:rsidR="003401F6" w:rsidRPr="00EA7E7F" w:rsidRDefault="00DE13A9" w:rsidP="00DE13A9">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Kalkınma, tabana yayılma ile birlikte gerçekleşen bir süreçtir. Toplumsal katkının sağlanması için yerel halka</w:t>
      </w:r>
      <w:r w:rsidR="00C9676D" w:rsidRPr="00EA7E7F">
        <w:rPr>
          <w:rFonts w:ascii="Times New Roman" w:hAnsi="Times New Roman" w:cs="Times New Roman"/>
          <w:sz w:val="24"/>
          <w:szCs w:val="24"/>
        </w:rPr>
        <w:t xml:space="preserve"> yönelik nitelikli işgücü eğitimleri düzenlenmiştir. Özellikle şehrimiz için önemli olan tıbbi ve </w:t>
      </w:r>
      <w:proofErr w:type="gramStart"/>
      <w:r w:rsidR="00C9676D" w:rsidRPr="00EA7E7F">
        <w:rPr>
          <w:rFonts w:ascii="Times New Roman" w:hAnsi="Times New Roman" w:cs="Times New Roman"/>
          <w:sz w:val="24"/>
          <w:szCs w:val="24"/>
        </w:rPr>
        <w:t>aromatik</w:t>
      </w:r>
      <w:proofErr w:type="gramEnd"/>
      <w:r w:rsidR="00C9676D" w:rsidRPr="00EA7E7F">
        <w:rPr>
          <w:rFonts w:ascii="Times New Roman" w:hAnsi="Times New Roman" w:cs="Times New Roman"/>
          <w:sz w:val="24"/>
          <w:szCs w:val="24"/>
        </w:rPr>
        <w:t xml:space="preserve"> bitkilerin </w:t>
      </w:r>
      <w:hyperlink r:id="rId81" w:history="1">
        <w:r w:rsidR="00C9676D" w:rsidRPr="00EA7E7F">
          <w:rPr>
            <w:rStyle w:val="Kpr"/>
            <w:rFonts w:ascii="Times New Roman" w:hAnsi="Times New Roman" w:cs="Times New Roman"/>
            <w:sz w:val="24"/>
            <w:szCs w:val="24"/>
            <w:u w:val="none"/>
          </w:rPr>
          <w:t>bakım çalışmaları</w:t>
        </w:r>
      </w:hyperlink>
      <w:r w:rsidR="00C9676D" w:rsidRPr="00EA7E7F">
        <w:rPr>
          <w:rFonts w:ascii="Times New Roman" w:hAnsi="Times New Roman" w:cs="Times New Roman"/>
          <w:sz w:val="24"/>
          <w:szCs w:val="24"/>
        </w:rPr>
        <w:t xml:space="preserve"> ve</w:t>
      </w:r>
      <w:hyperlink r:id="rId82" w:history="1">
        <w:r w:rsidR="00C9676D" w:rsidRPr="00EA7E7F">
          <w:rPr>
            <w:rStyle w:val="Kpr"/>
            <w:rFonts w:ascii="Times New Roman" w:hAnsi="Times New Roman" w:cs="Times New Roman"/>
            <w:sz w:val="24"/>
            <w:szCs w:val="24"/>
            <w:u w:val="none"/>
          </w:rPr>
          <w:t xml:space="preserve"> hasadının</w:t>
        </w:r>
      </w:hyperlink>
      <w:r w:rsidR="00C9676D" w:rsidRPr="00EA7E7F">
        <w:rPr>
          <w:rFonts w:ascii="Times New Roman" w:hAnsi="Times New Roman" w:cs="Times New Roman"/>
          <w:sz w:val="24"/>
          <w:szCs w:val="24"/>
        </w:rPr>
        <w:t xml:space="preserve"> nasıl yapılması gerektiği uygulamalı eğitimlerle anlatılmıştır. Ülkemiz ve Kastamonu stratejik bir ürün olan defnenin </w:t>
      </w:r>
      <w:r w:rsidR="00C9676D" w:rsidRPr="00EA7E7F">
        <w:rPr>
          <w:rFonts w:ascii="Times New Roman" w:hAnsi="Times New Roman" w:cs="Times New Roman"/>
          <w:sz w:val="24"/>
          <w:szCs w:val="24"/>
        </w:rPr>
        <w:lastRenderedPageBreak/>
        <w:t xml:space="preserve">ekonomiye kazandırılması için </w:t>
      </w:r>
      <w:r w:rsidR="00B22FFA" w:rsidRPr="00EA7E7F">
        <w:rPr>
          <w:rFonts w:ascii="Times New Roman" w:hAnsi="Times New Roman" w:cs="Times New Roman"/>
          <w:sz w:val="24"/>
          <w:szCs w:val="24"/>
        </w:rPr>
        <w:t xml:space="preserve">kamu kurum ve kuruluşlarıyla işbirlikleri yapılmıştır. Kastamonu’nun belirli bölgelerinde defne üretiminin gerçekleştirilmesi için </w:t>
      </w:r>
      <w:hyperlink r:id="rId83" w:history="1">
        <w:r w:rsidR="00B22FFA" w:rsidRPr="00EA7E7F">
          <w:rPr>
            <w:rStyle w:val="Kpr"/>
            <w:rFonts w:ascii="Times New Roman" w:hAnsi="Times New Roman" w:cs="Times New Roman"/>
            <w:sz w:val="24"/>
            <w:szCs w:val="24"/>
            <w:u w:val="none"/>
          </w:rPr>
          <w:t>Kastamonu Orman Bölge</w:t>
        </w:r>
        <w:r w:rsidR="00252C37" w:rsidRPr="00EA7E7F">
          <w:rPr>
            <w:rStyle w:val="Kpr"/>
            <w:rFonts w:ascii="Times New Roman" w:hAnsi="Times New Roman" w:cs="Times New Roman"/>
            <w:sz w:val="24"/>
            <w:szCs w:val="24"/>
            <w:u w:val="none"/>
          </w:rPr>
          <w:t xml:space="preserve"> M</w:t>
        </w:r>
        <w:r w:rsidR="00B22FFA" w:rsidRPr="00EA7E7F">
          <w:rPr>
            <w:rStyle w:val="Kpr"/>
            <w:rFonts w:ascii="Times New Roman" w:hAnsi="Times New Roman" w:cs="Times New Roman"/>
            <w:sz w:val="24"/>
            <w:szCs w:val="24"/>
            <w:u w:val="none"/>
          </w:rPr>
          <w:t>üdürlüğüyle</w:t>
        </w:r>
      </w:hyperlink>
      <w:r w:rsidR="00B22FFA" w:rsidRPr="00EA7E7F">
        <w:rPr>
          <w:rFonts w:ascii="Times New Roman" w:hAnsi="Times New Roman" w:cs="Times New Roman"/>
          <w:sz w:val="24"/>
          <w:szCs w:val="24"/>
        </w:rPr>
        <w:t xml:space="preserve"> işbirliği sağlamıştır. </w:t>
      </w:r>
      <w:r w:rsidR="00C9676D" w:rsidRPr="00EA7E7F">
        <w:rPr>
          <w:rFonts w:ascii="Times New Roman" w:hAnsi="Times New Roman" w:cs="Times New Roman"/>
          <w:sz w:val="24"/>
          <w:szCs w:val="24"/>
        </w:rPr>
        <w:t>Defne’nin öneminin farkında olarak ülkemiz için çok kıymetli olan bu değeri ve önemi belirtmek</w:t>
      </w:r>
      <w:r w:rsidR="00B54E91" w:rsidRPr="00EA7E7F">
        <w:rPr>
          <w:rFonts w:ascii="Times New Roman" w:hAnsi="Times New Roman" w:cs="Times New Roman"/>
          <w:sz w:val="24"/>
          <w:szCs w:val="24"/>
        </w:rPr>
        <w:t xml:space="preserve"> ve nihai ürün çeşitliliğini artırmak, ayrıca bölgedeki defne sahalarının </w:t>
      </w:r>
      <w:proofErr w:type="gramStart"/>
      <w:r w:rsidR="00B54E91" w:rsidRPr="00EA7E7F">
        <w:rPr>
          <w:rFonts w:ascii="Times New Roman" w:hAnsi="Times New Roman" w:cs="Times New Roman"/>
          <w:sz w:val="24"/>
          <w:szCs w:val="24"/>
        </w:rPr>
        <w:t>rehabilitasyonu</w:t>
      </w:r>
      <w:proofErr w:type="gramEnd"/>
      <w:r w:rsidR="00B54E91" w:rsidRPr="00EA7E7F">
        <w:rPr>
          <w:rFonts w:ascii="Times New Roman" w:hAnsi="Times New Roman" w:cs="Times New Roman"/>
          <w:sz w:val="24"/>
          <w:szCs w:val="24"/>
        </w:rPr>
        <w:t xml:space="preserve"> ve ekonomiye kazandırılması için</w:t>
      </w:r>
      <w:r w:rsidR="00C9676D" w:rsidRPr="00EA7E7F">
        <w:rPr>
          <w:rFonts w:ascii="Times New Roman" w:hAnsi="Times New Roman" w:cs="Times New Roman"/>
          <w:sz w:val="24"/>
          <w:szCs w:val="24"/>
        </w:rPr>
        <w:t xml:space="preserve"> </w:t>
      </w:r>
      <w:r w:rsidR="00C9676D" w:rsidRPr="00EA7E7F">
        <w:rPr>
          <w:rFonts w:ascii="Times New Roman" w:hAnsi="Times New Roman" w:cs="Times New Roman"/>
          <w:b/>
          <w:sz w:val="24"/>
          <w:szCs w:val="24"/>
        </w:rPr>
        <w:t>Orman Genel Müdürlüğü</w:t>
      </w:r>
      <w:r w:rsidR="00C9676D" w:rsidRPr="00EA7E7F">
        <w:rPr>
          <w:rFonts w:ascii="Times New Roman" w:hAnsi="Times New Roman" w:cs="Times New Roman"/>
          <w:sz w:val="24"/>
          <w:szCs w:val="24"/>
        </w:rPr>
        <w:t xml:space="preserve"> işbirliği</w:t>
      </w:r>
      <w:r w:rsidR="00B54E91" w:rsidRPr="00EA7E7F">
        <w:rPr>
          <w:rFonts w:ascii="Times New Roman" w:hAnsi="Times New Roman" w:cs="Times New Roman"/>
          <w:sz w:val="24"/>
          <w:szCs w:val="24"/>
        </w:rPr>
        <w:t xml:space="preserve"> yapılmış, projeler yürütülmekte ayrıca ilgili konuda</w:t>
      </w:r>
      <w:r w:rsidR="00C9676D" w:rsidRPr="00EA7E7F">
        <w:rPr>
          <w:rFonts w:ascii="Times New Roman" w:hAnsi="Times New Roman" w:cs="Times New Roman"/>
          <w:sz w:val="24"/>
          <w:szCs w:val="24"/>
        </w:rPr>
        <w:t xml:space="preserve"> </w:t>
      </w:r>
      <w:hyperlink r:id="rId84" w:history="1">
        <w:r w:rsidR="00C9676D" w:rsidRPr="00EA7E7F">
          <w:rPr>
            <w:rStyle w:val="Kpr"/>
            <w:rFonts w:ascii="Times New Roman" w:hAnsi="Times New Roman" w:cs="Times New Roman"/>
            <w:sz w:val="24"/>
            <w:szCs w:val="24"/>
            <w:u w:val="none"/>
          </w:rPr>
          <w:t xml:space="preserve">Defne </w:t>
        </w:r>
        <w:proofErr w:type="spellStart"/>
        <w:r w:rsidR="00C9676D" w:rsidRPr="00EA7E7F">
          <w:rPr>
            <w:rStyle w:val="Kpr"/>
            <w:rFonts w:ascii="Times New Roman" w:hAnsi="Times New Roman" w:cs="Times New Roman"/>
            <w:sz w:val="24"/>
            <w:szCs w:val="24"/>
            <w:u w:val="none"/>
          </w:rPr>
          <w:t>Çalıştayı</w:t>
        </w:r>
        <w:proofErr w:type="spellEnd"/>
      </w:hyperlink>
      <w:r w:rsidR="00C9676D" w:rsidRPr="00EA7E7F">
        <w:rPr>
          <w:rFonts w:ascii="Times New Roman" w:hAnsi="Times New Roman" w:cs="Times New Roman"/>
          <w:sz w:val="24"/>
          <w:szCs w:val="24"/>
        </w:rPr>
        <w:t xml:space="preserve"> düzenlenmiştir. </w:t>
      </w:r>
    </w:p>
    <w:p w:rsidR="00B54E91" w:rsidRPr="00EA7E7F" w:rsidRDefault="00B54E91" w:rsidP="007D35ED">
      <w:pPr>
        <w:autoSpaceDE w:val="0"/>
        <w:autoSpaceDN w:val="0"/>
        <w:adjustRightInd w:val="0"/>
        <w:spacing w:after="0" w:line="240" w:lineRule="auto"/>
        <w:jc w:val="both"/>
        <w:rPr>
          <w:rFonts w:ascii="Times New Roman" w:hAnsi="Times New Roman" w:cs="Times New Roman"/>
          <w:sz w:val="24"/>
          <w:szCs w:val="24"/>
        </w:rPr>
      </w:pPr>
    </w:p>
    <w:p w:rsidR="007D35ED" w:rsidRPr="00EA7E7F" w:rsidRDefault="003401F6" w:rsidP="007D35ED">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 xml:space="preserve">Kastamonu’nun bir diğer önemli ürünü olan kestane balının doğru üretim teknikleriyle üretilmesi ve kovan başına üretim miktarının artırılması için özellikle kestane balı üreticilerine yönelik </w:t>
      </w:r>
      <w:hyperlink r:id="rId85" w:history="1">
        <w:r w:rsidRPr="00EA7E7F">
          <w:rPr>
            <w:rStyle w:val="Kpr"/>
            <w:rFonts w:ascii="Times New Roman" w:hAnsi="Times New Roman" w:cs="Times New Roman"/>
            <w:sz w:val="24"/>
            <w:szCs w:val="24"/>
            <w:u w:val="none"/>
          </w:rPr>
          <w:t>Kestane Balı Eğitimi</w:t>
        </w:r>
      </w:hyperlink>
      <w:r w:rsidRPr="00EA7E7F">
        <w:rPr>
          <w:rFonts w:ascii="Times New Roman" w:hAnsi="Times New Roman" w:cs="Times New Roman"/>
          <w:sz w:val="24"/>
          <w:szCs w:val="24"/>
        </w:rPr>
        <w:t xml:space="preserve"> </w:t>
      </w:r>
      <w:r w:rsidR="00C9676D" w:rsidRPr="00EA7E7F">
        <w:rPr>
          <w:rFonts w:ascii="Times New Roman" w:hAnsi="Times New Roman" w:cs="Times New Roman"/>
          <w:sz w:val="24"/>
          <w:szCs w:val="24"/>
        </w:rPr>
        <w:t>düzenlemiş</w:t>
      </w:r>
      <w:r w:rsidRPr="00EA7E7F">
        <w:rPr>
          <w:rFonts w:ascii="Times New Roman" w:hAnsi="Times New Roman" w:cs="Times New Roman"/>
          <w:sz w:val="24"/>
          <w:szCs w:val="24"/>
        </w:rPr>
        <w:t>tir.</w:t>
      </w:r>
      <w:r w:rsidR="0037523E" w:rsidRPr="00EA7E7F">
        <w:rPr>
          <w:rFonts w:ascii="Times New Roman" w:hAnsi="Times New Roman" w:cs="Times New Roman"/>
          <w:sz w:val="24"/>
          <w:szCs w:val="24"/>
        </w:rPr>
        <w:t xml:space="preserve"> Kestane balının yanı sıra farklı üniversite ve illerden gelen eğitmenlerin katılımıyla</w:t>
      </w:r>
      <w:r w:rsidRPr="00EA7E7F">
        <w:rPr>
          <w:rFonts w:ascii="Times New Roman" w:hAnsi="Times New Roman" w:cs="Times New Roman"/>
          <w:sz w:val="24"/>
          <w:szCs w:val="24"/>
        </w:rPr>
        <w:t xml:space="preserve"> </w:t>
      </w:r>
      <w:hyperlink r:id="rId86" w:history="1">
        <w:r w:rsidR="0037523E" w:rsidRPr="00EA7E7F">
          <w:rPr>
            <w:rStyle w:val="Kpr"/>
            <w:rFonts w:ascii="Times New Roman" w:hAnsi="Times New Roman" w:cs="Times New Roman"/>
            <w:sz w:val="24"/>
            <w:szCs w:val="24"/>
            <w:u w:val="none"/>
          </w:rPr>
          <w:t xml:space="preserve">Arıcılık ve </w:t>
        </w:r>
        <w:r w:rsidR="002E323F" w:rsidRPr="00EA7E7F">
          <w:rPr>
            <w:rStyle w:val="Kpr"/>
            <w:rFonts w:ascii="Times New Roman" w:hAnsi="Times New Roman" w:cs="Times New Roman"/>
            <w:sz w:val="24"/>
            <w:szCs w:val="24"/>
            <w:u w:val="none"/>
          </w:rPr>
          <w:t>Arı Ü</w:t>
        </w:r>
        <w:r w:rsidR="0037523E" w:rsidRPr="00EA7E7F">
          <w:rPr>
            <w:rStyle w:val="Kpr"/>
            <w:rFonts w:ascii="Times New Roman" w:hAnsi="Times New Roman" w:cs="Times New Roman"/>
            <w:sz w:val="24"/>
            <w:szCs w:val="24"/>
            <w:u w:val="none"/>
          </w:rPr>
          <w:t xml:space="preserve">rünleri </w:t>
        </w:r>
        <w:proofErr w:type="spellStart"/>
        <w:r w:rsidR="002E323F" w:rsidRPr="00EA7E7F">
          <w:rPr>
            <w:rStyle w:val="Kpr"/>
            <w:rFonts w:ascii="Times New Roman" w:hAnsi="Times New Roman" w:cs="Times New Roman"/>
            <w:sz w:val="24"/>
            <w:szCs w:val="24"/>
            <w:u w:val="none"/>
          </w:rPr>
          <w:t>Ç</w:t>
        </w:r>
        <w:r w:rsidR="0037523E" w:rsidRPr="00EA7E7F">
          <w:rPr>
            <w:rStyle w:val="Kpr"/>
            <w:rFonts w:ascii="Times New Roman" w:hAnsi="Times New Roman" w:cs="Times New Roman"/>
            <w:sz w:val="24"/>
            <w:szCs w:val="24"/>
            <w:u w:val="none"/>
          </w:rPr>
          <w:t>alıştayı</w:t>
        </w:r>
        <w:proofErr w:type="spellEnd"/>
      </w:hyperlink>
      <w:r w:rsidR="0037523E" w:rsidRPr="00EA7E7F">
        <w:rPr>
          <w:rFonts w:ascii="Times New Roman" w:hAnsi="Times New Roman" w:cs="Times New Roman"/>
          <w:sz w:val="24"/>
          <w:szCs w:val="24"/>
        </w:rPr>
        <w:t xml:space="preserve"> iki oturum olarak gerçekleştirilmiştir.</w:t>
      </w:r>
      <w:r w:rsidR="00BD52AF" w:rsidRPr="00EA7E7F">
        <w:rPr>
          <w:rFonts w:ascii="Times New Roman" w:hAnsi="Times New Roman" w:cs="Times New Roman"/>
          <w:sz w:val="24"/>
          <w:szCs w:val="24"/>
        </w:rPr>
        <w:t xml:space="preserve"> Toplumsal katkı faaliyetlerinde dezavantajlı gruplar faaliyetlerin dışında bırakılmayarak dezavantajlı bireylerin sosyalleşmeleri ve yaşam koşullarının kalitesinin yükseltilmesi açısından bir farkındalık ve bilinçlenme amacıyla </w:t>
      </w:r>
      <w:hyperlink r:id="rId87" w:history="1">
        <w:r w:rsidR="00BD52AF" w:rsidRPr="00EA7E7F">
          <w:rPr>
            <w:rStyle w:val="Kpr"/>
            <w:rFonts w:ascii="Times New Roman" w:hAnsi="Times New Roman" w:cs="Times New Roman"/>
            <w:sz w:val="24"/>
            <w:szCs w:val="24"/>
            <w:u w:val="none"/>
          </w:rPr>
          <w:t>seminer</w:t>
        </w:r>
      </w:hyperlink>
      <w:r w:rsidR="00BD52AF" w:rsidRPr="00EA7E7F">
        <w:rPr>
          <w:rFonts w:ascii="Times New Roman" w:hAnsi="Times New Roman" w:cs="Times New Roman"/>
          <w:sz w:val="24"/>
          <w:szCs w:val="24"/>
        </w:rPr>
        <w:t xml:space="preserve"> düzenlenmiştir.</w:t>
      </w:r>
      <w:r w:rsidR="007D35ED" w:rsidRPr="00EA7E7F">
        <w:rPr>
          <w:rFonts w:ascii="Times New Roman" w:hAnsi="Times New Roman" w:cs="Times New Roman"/>
          <w:sz w:val="24"/>
          <w:szCs w:val="24"/>
        </w:rPr>
        <w:t xml:space="preserve"> Ayrıca</w:t>
      </w:r>
      <w:r w:rsidR="00BD52AF" w:rsidRPr="00EA7E7F">
        <w:rPr>
          <w:rFonts w:ascii="Times New Roman" w:hAnsi="Times New Roman" w:cs="Times New Roman"/>
          <w:sz w:val="24"/>
          <w:szCs w:val="24"/>
        </w:rPr>
        <w:t xml:space="preserve"> </w:t>
      </w:r>
      <w:r w:rsidR="004F1718" w:rsidRPr="00EA7E7F">
        <w:rPr>
          <w:rFonts w:ascii="Times New Roman" w:hAnsi="Times New Roman" w:cs="Times New Roman"/>
          <w:sz w:val="24"/>
          <w:szCs w:val="24"/>
        </w:rPr>
        <w:t xml:space="preserve">Turizm işletmelerinin daha iyi bir ağırlama deneyimi sunmaları ve şehrin turizm kalitesinin artırılması adına turizm işletmelerine yönelik </w:t>
      </w:r>
      <w:hyperlink r:id="rId88" w:history="1">
        <w:r w:rsidR="004F1718" w:rsidRPr="00EA7E7F">
          <w:rPr>
            <w:rStyle w:val="Kpr"/>
            <w:rFonts w:ascii="Times New Roman" w:hAnsi="Times New Roman" w:cs="Times New Roman"/>
            <w:sz w:val="24"/>
            <w:szCs w:val="24"/>
            <w:u w:val="none"/>
          </w:rPr>
          <w:t>eğitim</w:t>
        </w:r>
      </w:hyperlink>
      <w:r w:rsidR="004F1718" w:rsidRPr="00EA7E7F">
        <w:rPr>
          <w:rFonts w:ascii="Times New Roman" w:hAnsi="Times New Roman" w:cs="Times New Roman"/>
          <w:sz w:val="24"/>
          <w:szCs w:val="24"/>
        </w:rPr>
        <w:t xml:space="preserve"> verilmiştir. </w:t>
      </w:r>
      <w:r w:rsidR="001D5073" w:rsidRPr="00EA7E7F">
        <w:rPr>
          <w:rFonts w:ascii="Times New Roman" w:hAnsi="Times New Roman" w:cs="Times New Roman"/>
          <w:sz w:val="24"/>
          <w:szCs w:val="24"/>
        </w:rPr>
        <w:t xml:space="preserve">Uygulamalı eğitimlerde eksik kalan Üniversitemiz mensubu öğrencilere yönelik </w:t>
      </w:r>
      <w:hyperlink r:id="rId89" w:history="1">
        <w:r w:rsidR="001D5073" w:rsidRPr="00EA7E7F">
          <w:rPr>
            <w:rStyle w:val="Kpr"/>
            <w:rFonts w:ascii="Times New Roman" w:hAnsi="Times New Roman" w:cs="Times New Roman"/>
            <w:sz w:val="24"/>
            <w:szCs w:val="24"/>
            <w:u w:val="none"/>
          </w:rPr>
          <w:t>uygulamalı lazer ahşap işleme ve kesme eğitimi</w:t>
        </w:r>
      </w:hyperlink>
      <w:r w:rsidR="001D5073" w:rsidRPr="00EA7E7F">
        <w:rPr>
          <w:rFonts w:ascii="Times New Roman" w:hAnsi="Times New Roman" w:cs="Times New Roman"/>
          <w:sz w:val="24"/>
          <w:szCs w:val="24"/>
        </w:rPr>
        <w:t xml:space="preserve"> verilerek genç istihdamın artırılmasına destek verilmesi hedeflenmiştir. </w:t>
      </w:r>
      <w:proofErr w:type="gramStart"/>
      <w:r w:rsidR="001D5073" w:rsidRPr="00EA7E7F">
        <w:rPr>
          <w:rFonts w:ascii="Times New Roman" w:hAnsi="Times New Roman" w:cs="Times New Roman"/>
          <w:sz w:val="24"/>
          <w:szCs w:val="24"/>
        </w:rPr>
        <w:t>iş</w:t>
      </w:r>
      <w:proofErr w:type="gramEnd"/>
      <w:r w:rsidR="001D5073" w:rsidRPr="00EA7E7F">
        <w:rPr>
          <w:rFonts w:ascii="Times New Roman" w:hAnsi="Times New Roman" w:cs="Times New Roman"/>
          <w:sz w:val="24"/>
          <w:szCs w:val="24"/>
        </w:rPr>
        <w:t xml:space="preserve"> hayatına haz</w:t>
      </w:r>
      <w:r w:rsidR="000C33CF" w:rsidRPr="00EA7E7F">
        <w:rPr>
          <w:rFonts w:ascii="Times New Roman" w:hAnsi="Times New Roman" w:cs="Times New Roman"/>
          <w:sz w:val="24"/>
          <w:szCs w:val="24"/>
        </w:rPr>
        <w:t>ır</w:t>
      </w:r>
      <w:r w:rsidR="001D5073" w:rsidRPr="00EA7E7F">
        <w:rPr>
          <w:rFonts w:ascii="Times New Roman" w:hAnsi="Times New Roman" w:cs="Times New Roman"/>
          <w:sz w:val="24"/>
          <w:szCs w:val="24"/>
        </w:rPr>
        <w:t xml:space="preserve">lanmalarına destek </w:t>
      </w:r>
      <w:r w:rsidR="000C33CF" w:rsidRPr="00EA7E7F">
        <w:rPr>
          <w:rFonts w:ascii="Times New Roman" w:hAnsi="Times New Roman" w:cs="Times New Roman"/>
          <w:sz w:val="24"/>
          <w:szCs w:val="24"/>
        </w:rPr>
        <w:t xml:space="preserve">sağlanmıştır. </w:t>
      </w:r>
      <w:hyperlink r:id="rId90" w:history="1">
        <w:r w:rsidR="005B4998" w:rsidRPr="00EA7E7F">
          <w:rPr>
            <w:rStyle w:val="Kpr"/>
            <w:rFonts w:ascii="Times New Roman" w:hAnsi="Times New Roman" w:cs="Times New Roman"/>
            <w:sz w:val="24"/>
            <w:szCs w:val="24"/>
            <w:u w:val="none"/>
          </w:rPr>
          <w:t>Kırsal bölgelerimizde turizm</w:t>
        </w:r>
      </w:hyperlink>
      <w:r w:rsidR="005B4998" w:rsidRPr="00EA7E7F">
        <w:rPr>
          <w:rFonts w:ascii="Times New Roman" w:hAnsi="Times New Roman" w:cs="Times New Roman"/>
          <w:sz w:val="24"/>
          <w:szCs w:val="24"/>
        </w:rPr>
        <w:t xml:space="preserve"> faaliyetlerinin aktif hale gelmesi, özellikle </w:t>
      </w:r>
      <w:hyperlink r:id="rId91" w:history="1">
        <w:r w:rsidR="005B4998" w:rsidRPr="00EA7E7F">
          <w:rPr>
            <w:rStyle w:val="Kpr"/>
            <w:rFonts w:ascii="Times New Roman" w:hAnsi="Times New Roman" w:cs="Times New Roman"/>
            <w:sz w:val="24"/>
            <w:szCs w:val="24"/>
            <w:u w:val="none"/>
          </w:rPr>
          <w:t>yöreye özgü değerlerin</w:t>
        </w:r>
      </w:hyperlink>
      <w:r w:rsidR="005B4998" w:rsidRPr="00EA7E7F">
        <w:rPr>
          <w:rFonts w:ascii="Times New Roman" w:hAnsi="Times New Roman" w:cs="Times New Roman"/>
          <w:sz w:val="24"/>
          <w:szCs w:val="24"/>
        </w:rPr>
        <w:t xml:space="preserve"> yaşatılması ve </w:t>
      </w:r>
      <w:hyperlink r:id="rId92" w:history="1">
        <w:r w:rsidR="005B4998" w:rsidRPr="00EA7E7F">
          <w:rPr>
            <w:rStyle w:val="Kpr"/>
            <w:rFonts w:ascii="Times New Roman" w:hAnsi="Times New Roman" w:cs="Times New Roman"/>
            <w:sz w:val="24"/>
            <w:szCs w:val="24"/>
            <w:u w:val="none"/>
          </w:rPr>
          <w:t>yerel ürünlerin pazarlanmasına</w:t>
        </w:r>
      </w:hyperlink>
      <w:r w:rsidR="005B4998" w:rsidRPr="00EA7E7F">
        <w:rPr>
          <w:rFonts w:ascii="Times New Roman" w:hAnsi="Times New Roman" w:cs="Times New Roman"/>
          <w:sz w:val="24"/>
          <w:szCs w:val="24"/>
        </w:rPr>
        <w:t xml:space="preserve"> katkı </w:t>
      </w:r>
      <w:r w:rsidR="00506F21" w:rsidRPr="00EA7E7F">
        <w:rPr>
          <w:rFonts w:ascii="Times New Roman" w:hAnsi="Times New Roman" w:cs="Times New Roman"/>
          <w:sz w:val="24"/>
          <w:szCs w:val="24"/>
        </w:rPr>
        <w:t xml:space="preserve">sağlanması adına </w:t>
      </w:r>
      <w:r w:rsidR="005B4998" w:rsidRPr="00EA7E7F">
        <w:rPr>
          <w:rFonts w:ascii="Times New Roman" w:hAnsi="Times New Roman" w:cs="Times New Roman"/>
          <w:sz w:val="24"/>
          <w:szCs w:val="24"/>
        </w:rPr>
        <w:t>şehrin turizm olanaklarının değerlendirilmesi için eğitimlerle destek verilmiştir.</w:t>
      </w:r>
      <w:r w:rsidR="007D35ED" w:rsidRPr="00EA7E7F">
        <w:rPr>
          <w:rFonts w:ascii="Times New Roman" w:hAnsi="Times New Roman" w:cs="Times New Roman"/>
          <w:sz w:val="24"/>
          <w:szCs w:val="24"/>
        </w:rPr>
        <w:t xml:space="preserve"> Bu nitelikli işgücü eğitimlerinin yanı sıra girişimcilik ekosisteminin geliştirilmesi ve genç istihdamın girişimlerde bulunması için Kastamonu Üniversitesi Teknoloji Transfer Ofisi ve Kastamonu </w:t>
      </w:r>
      <w:proofErr w:type="spellStart"/>
      <w:r w:rsidR="007D35ED" w:rsidRPr="00EA7E7F">
        <w:rPr>
          <w:rFonts w:ascii="Times New Roman" w:hAnsi="Times New Roman" w:cs="Times New Roman"/>
          <w:sz w:val="24"/>
          <w:szCs w:val="24"/>
        </w:rPr>
        <w:t>Teknokent</w:t>
      </w:r>
      <w:proofErr w:type="spellEnd"/>
      <w:r w:rsidR="007D35ED" w:rsidRPr="00EA7E7F">
        <w:rPr>
          <w:rFonts w:ascii="Times New Roman" w:hAnsi="Times New Roman" w:cs="Times New Roman"/>
          <w:sz w:val="24"/>
          <w:szCs w:val="24"/>
        </w:rPr>
        <w:t xml:space="preserve"> işbirliğinde </w:t>
      </w:r>
      <w:hyperlink r:id="rId93" w:history="1">
        <w:r w:rsidR="007D35ED" w:rsidRPr="00EA7E7F">
          <w:rPr>
            <w:rStyle w:val="Kpr"/>
            <w:rFonts w:ascii="Times New Roman" w:hAnsi="Times New Roman" w:cs="Times New Roman"/>
            <w:sz w:val="24"/>
            <w:szCs w:val="24"/>
            <w:u w:val="none"/>
          </w:rPr>
          <w:t>Temel Düzey Girişimcilik eğitimi</w:t>
        </w:r>
      </w:hyperlink>
      <w:r w:rsidR="007D35ED" w:rsidRPr="00EA7E7F">
        <w:rPr>
          <w:rFonts w:ascii="Times New Roman" w:hAnsi="Times New Roman" w:cs="Times New Roman"/>
          <w:sz w:val="24"/>
          <w:szCs w:val="24"/>
        </w:rPr>
        <w:t xml:space="preserve"> düzenlenmiştir.</w:t>
      </w:r>
    </w:p>
    <w:p w:rsidR="00CE4631" w:rsidRPr="00EA7E7F" w:rsidRDefault="00CE4631" w:rsidP="00DE13A9">
      <w:pPr>
        <w:autoSpaceDE w:val="0"/>
        <w:autoSpaceDN w:val="0"/>
        <w:adjustRightInd w:val="0"/>
        <w:spacing w:after="0" w:line="240" w:lineRule="auto"/>
        <w:jc w:val="both"/>
        <w:rPr>
          <w:rFonts w:ascii="Times New Roman" w:hAnsi="Times New Roman" w:cs="Times New Roman"/>
          <w:sz w:val="24"/>
          <w:szCs w:val="24"/>
        </w:rPr>
      </w:pPr>
    </w:p>
    <w:p w:rsidR="00DE13A9" w:rsidRPr="00EA7E7F" w:rsidRDefault="00DE13A9" w:rsidP="00DE13A9">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Yerel kalkınma ortak hedefine hizmet eden ilimizde faaliyet gösteren dernek ve kooperatiflerle kalkınma sürecinde ortak hareket etme ve gerekli noktalarda işbirliği yapılması için</w:t>
      </w:r>
      <w:r w:rsidR="00674567" w:rsidRPr="00EA7E7F">
        <w:rPr>
          <w:rFonts w:ascii="Times New Roman" w:hAnsi="Times New Roman" w:cs="Times New Roman"/>
          <w:sz w:val="24"/>
          <w:szCs w:val="24"/>
        </w:rPr>
        <w:t xml:space="preserve"> </w:t>
      </w:r>
      <w:hyperlink r:id="rId94" w:history="1">
        <w:r w:rsidR="00674567" w:rsidRPr="00EA7E7F">
          <w:rPr>
            <w:rStyle w:val="Kpr"/>
            <w:rFonts w:ascii="Times New Roman" w:hAnsi="Times New Roman" w:cs="Times New Roman"/>
            <w:sz w:val="24"/>
            <w:szCs w:val="24"/>
            <w:u w:val="none"/>
          </w:rPr>
          <w:t>Cide</w:t>
        </w:r>
      </w:hyperlink>
      <w:r w:rsidR="00674567" w:rsidRPr="00EA7E7F">
        <w:rPr>
          <w:rFonts w:ascii="Times New Roman" w:hAnsi="Times New Roman" w:cs="Times New Roman"/>
          <w:sz w:val="24"/>
          <w:szCs w:val="24"/>
        </w:rPr>
        <w:t xml:space="preserve">, </w:t>
      </w:r>
      <w:hyperlink r:id="rId95" w:history="1">
        <w:proofErr w:type="gramStart"/>
        <w:r w:rsidR="00674567" w:rsidRPr="00EA7E7F">
          <w:rPr>
            <w:rStyle w:val="Kpr"/>
            <w:rFonts w:ascii="Times New Roman" w:hAnsi="Times New Roman" w:cs="Times New Roman"/>
            <w:sz w:val="24"/>
            <w:szCs w:val="24"/>
            <w:u w:val="none"/>
          </w:rPr>
          <w:t>Devrekani</w:t>
        </w:r>
        <w:proofErr w:type="gramEnd"/>
      </w:hyperlink>
      <w:r w:rsidR="00674567" w:rsidRPr="00EA7E7F">
        <w:rPr>
          <w:rFonts w:ascii="Times New Roman" w:hAnsi="Times New Roman" w:cs="Times New Roman"/>
          <w:sz w:val="24"/>
          <w:szCs w:val="24"/>
        </w:rPr>
        <w:t xml:space="preserve">, </w:t>
      </w:r>
      <w:hyperlink r:id="rId96" w:history="1">
        <w:r w:rsidR="00674567" w:rsidRPr="00EA7E7F">
          <w:rPr>
            <w:rStyle w:val="Kpr"/>
            <w:rFonts w:ascii="Times New Roman" w:hAnsi="Times New Roman" w:cs="Times New Roman"/>
            <w:sz w:val="24"/>
            <w:szCs w:val="24"/>
            <w:u w:val="none"/>
          </w:rPr>
          <w:t>Araç</w:t>
        </w:r>
      </w:hyperlink>
      <w:r w:rsidR="00674567" w:rsidRPr="00EA7E7F">
        <w:rPr>
          <w:rFonts w:ascii="Times New Roman" w:hAnsi="Times New Roman" w:cs="Times New Roman"/>
          <w:sz w:val="24"/>
          <w:szCs w:val="24"/>
        </w:rPr>
        <w:t xml:space="preserve">, </w:t>
      </w:r>
      <w:hyperlink r:id="rId97" w:history="1">
        <w:r w:rsidR="00674567" w:rsidRPr="00EA7E7F">
          <w:rPr>
            <w:rStyle w:val="Kpr"/>
            <w:rFonts w:ascii="Times New Roman" w:hAnsi="Times New Roman" w:cs="Times New Roman"/>
            <w:sz w:val="24"/>
            <w:szCs w:val="24"/>
            <w:u w:val="none"/>
          </w:rPr>
          <w:t>Taşköprü</w:t>
        </w:r>
      </w:hyperlink>
      <w:r w:rsidR="00E752AC" w:rsidRPr="00EA7E7F">
        <w:rPr>
          <w:rFonts w:ascii="Times New Roman" w:hAnsi="Times New Roman" w:cs="Times New Roman"/>
          <w:sz w:val="24"/>
          <w:szCs w:val="24"/>
        </w:rPr>
        <w:t xml:space="preserve"> ilç</w:t>
      </w:r>
      <w:r w:rsidR="00674567" w:rsidRPr="00EA7E7F">
        <w:rPr>
          <w:rFonts w:ascii="Times New Roman" w:hAnsi="Times New Roman" w:cs="Times New Roman"/>
          <w:sz w:val="24"/>
          <w:szCs w:val="24"/>
        </w:rPr>
        <w:t>e</w:t>
      </w:r>
      <w:r w:rsidR="00E752AC" w:rsidRPr="00EA7E7F">
        <w:rPr>
          <w:rFonts w:ascii="Times New Roman" w:hAnsi="Times New Roman" w:cs="Times New Roman"/>
          <w:sz w:val="24"/>
          <w:szCs w:val="24"/>
        </w:rPr>
        <w:t>le</w:t>
      </w:r>
      <w:r w:rsidR="00674567" w:rsidRPr="00EA7E7F">
        <w:rPr>
          <w:rFonts w:ascii="Times New Roman" w:hAnsi="Times New Roman" w:cs="Times New Roman"/>
          <w:sz w:val="24"/>
          <w:szCs w:val="24"/>
        </w:rPr>
        <w:t xml:space="preserve">rinde faaliyet gösteren derneklerle görüşmeler gerçekleştirilmiştir. Üniversite-Sanayi işbirliği kapsamında şehirde bir </w:t>
      </w:r>
      <w:hyperlink r:id="rId98" w:history="1">
        <w:r w:rsidR="00674567" w:rsidRPr="00EA7E7F">
          <w:rPr>
            <w:rStyle w:val="Kpr"/>
            <w:rFonts w:ascii="Times New Roman" w:hAnsi="Times New Roman" w:cs="Times New Roman"/>
            <w:sz w:val="24"/>
            <w:szCs w:val="24"/>
            <w:u w:val="none"/>
          </w:rPr>
          <w:t xml:space="preserve">Kamu-Üniversite-Sanayi </w:t>
        </w:r>
        <w:proofErr w:type="gramStart"/>
        <w:r w:rsidR="00674567" w:rsidRPr="00EA7E7F">
          <w:rPr>
            <w:rStyle w:val="Kpr"/>
            <w:rFonts w:ascii="Times New Roman" w:hAnsi="Times New Roman" w:cs="Times New Roman"/>
            <w:sz w:val="24"/>
            <w:szCs w:val="24"/>
            <w:u w:val="none"/>
          </w:rPr>
          <w:t xml:space="preserve">işbirliği </w:t>
        </w:r>
        <w:r w:rsidRPr="00EA7E7F">
          <w:rPr>
            <w:rStyle w:val="Kpr"/>
            <w:rFonts w:ascii="Times New Roman" w:hAnsi="Times New Roman" w:cs="Times New Roman"/>
            <w:sz w:val="24"/>
            <w:szCs w:val="24"/>
            <w:u w:val="none"/>
          </w:rPr>
          <w:t xml:space="preserve"> </w:t>
        </w:r>
        <w:r w:rsidR="00674567" w:rsidRPr="00EA7E7F">
          <w:rPr>
            <w:rStyle w:val="Kpr"/>
            <w:rFonts w:ascii="Times New Roman" w:hAnsi="Times New Roman" w:cs="Times New Roman"/>
            <w:sz w:val="24"/>
            <w:szCs w:val="24"/>
            <w:u w:val="none"/>
          </w:rPr>
          <w:t>heyeti</w:t>
        </w:r>
        <w:proofErr w:type="gramEnd"/>
      </w:hyperlink>
      <w:r w:rsidR="00674567" w:rsidRPr="00EA7E7F">
        <w:rPr>
          <w:rFonts w:ascii="Times New Roman" w:hAnsi="Times New Roman" w:cs="Times New Roman"/>
          <w:sz w:val="24"/>
          <w:szCs w:val="24"/>
        </w:rPr>
        <w:t xml:space="preserve"> oluşturulmuş ve bu kapsamda şehirde faaliyet gösteren işletmeler ziyaret edilmektedir. </w:t>
      </w:r>
      <w:r w:rsidR="00A26E37" w:rsidRPr="00EA7E7F">
        <w:rPr>
          <w:rFonts w:ascii="Times New Roman" w:hAnsi="Times New Roman" w:cs="Times New Roman"/>
          <w:sz w:val="24"/>
          <w:szCs w:val="24"/>
        </w:rPr>
        <w:t xml:space="preserve">Bunun yanı sıra yerel paydaşlarla işbirliği yapmak için </w:t>
      </w:r>
      <w:hyperlink r:id="rId99" w:history="1">
        <w:r w:rsidR="00A26E37" w:rsidRPr="00EA7E7F">
          <w:rPr>
            <w:rStyle w:val="Kpr"/>
            <w:rFonts w:ascii="Times New Roman" w:hAnsi="Times New Roman" w:cs="Times New Roman"/>
            <w:sz w:val="24"/>
            <w:szCs w:val="24"/>
            <w:u w:val="none"/>
          </w:rPr>
          <w:t>Kastamonu El Sanatları Eğitim Merkezi Müdürlüğü’ne</w:t>
        </w:r>
      </w:hyperlink>
      <w:r w:rsidR="00A26E37" w:rsidRPr="00EA7E7F">
        <w:rPr>
          <w:rFonts w:ascii="Times New Roman" w:hAnsi="Times New Roman" w:cs="Times New Roman"/>
          <w:sz w:val="24"/>
          <w:szCs w:val="24"/>
        </w:rPr>
        <w:t xml:space="preserve"> ve  </w:t>
      </w:r>
      <w:hyperlink r:id="rId100" w:history="1">
        <w:r w:rsidR="00A26E37" w:rsidRPr="00EA7E7F">
          <w:rPr>
            <w:rStyle w:val="Kpr"/>
            <w:rFonts w:ascii="Times New Roman" w:hAnsi="Times New Roman" w:cs="Times New Roman"/>
            <w:sz w:val="24"/>
            <w:szCs w:val="24"/>
            <w:u w:val="none"/>
          </w:rPr>
          <w:t>Taşköprü Belediyesi’ne</w:t>
        </w:r>
      </w:hyperlink>
      <w:r w:rsidR="00A26E37" w:rsidRPr="00EA7E7F">
        <w:rPr>
          <w:rFonts w:ascii="Times New Roman" w:hAnsi="Times New Roman" w:cs="Times New Roman"/>
          <w:sz w:val="24"/>
          <w:szCs w:val="24"/>
        </w:rPr>
        <w:t xml:space="preserve"> istişare görüşmeleri yapılmıştır.</w:t>
      </w:r>
    </w:p>
    <w:p w:rsidR="00DE13A9" w:rsidRPr="00EA7E7F" w:rsidRDefault="00DE13A9" w:rsidP="00DE13A9">
      <w:pPr>
        <w:autoSpaceDE w:val="0"/>
        <w:autoSpaceDN w:val="0"/>
        <w:adjustRightInd w:val="0"/>
        <w:spacing w:after="0" w:line="240" w:lineRule="auto"/>
        <w:jc w:val="both"/>
        <w:rPr>
          <w:rFonts w:ascii="Times New Roman" w:hAnsi="Times New Roman" w:cs="Times New Roman"/>
          <w:sz w:val="24"/>
          <w:szCs w:val="24"/>
        </w:rPr>
      </w:pPr>
    </w:p>
    <w:p w:rsidR="00DE13A9" w:rsidRPr="005410C5" w:rsidRDefault="00DE13A9" w:rsidP="00D540E3">
      <w:pPr>
        <w:autoSpaceDE w:val="0"/>
        <w:autoSpaceDN w:val="0"/>
        <w:adjustRightInd w:val="0"/>
        <w:spacing w:after="0" w:line="240" w:lineRule="auto"/>
        <w:jc w:val="both"/>
        <w:rPr>
          <w:rFonts w:ascii="Times New Roman" w:hAnsi="Times New Roman" w:cs="Times New Roman"/>
          <w:sz w:val="24"/>
          <w:szCs w:val="24"/>
        </w:rPr>
      </w:pPr>
      <w:r w:rsidRPr="00EA7E7F">
        <w:rPr>
          <w:rFonts w:ascii="Times New Roman" w:hAnsi="Times New Roman" w:cs="Times New Roman"/>
          <w:sz w:val="24"/>
          <w:szCs w:val="24"/>
        </w:rPr>
        <w:t xml:space="preserve">Kamuoyunda yanlış bilgilerin yer almasının önüne geçmek adına çeşitli yerel ve ulusal basında </w:t>
      </w:r>
      <w:hyperlink r:id="rId101" w:history="1">
        <w:r w:rsidRPr="00EA7E7F">
          <w:rPr>
            <w:rStyle w:val="Kpr"/>
            <w:rFonts w:ascii="Times New Roman" w:hAnsi="Times New Roman" w:cs="Times New Roman"/>
            <w:sz w:val="24"/>
            <w:szCs w:val="24"/>
            <w:u w:val="none"/>
          </w:rPr>
          <w:t>orman yangınları</w:t>
        </w:r>
      </w:hyperlink>
      <w:r w:rsidRPr="00EA7E7F">
        <w:rPr>
          <w:rFonts w:ascii="Times New Roman" w:hAnsi="Times New Roman" w:cs="Times New Roman"/>
          <w:sz w:val="24"/>
          <w:szCs w:val="24"/>
        </w:rPr>
        <w:t xml:space="preserve"> ve </w:t>
      </w:r>
      <w:hyperlink r:id="rId102" w:history="1">
        <w:r w:rsidRPr="00EA7E7F">
          <w:rPr>
            <w:rStyle w:val="Kpr"/>
            <w:rFonts w:ascii="Times New Roman" w:hAnsi="Times New Roman" w:cs="Times New Roman"/>
            <w:sz w:val="24"/>
            <w:szCs w:val="24"/>
            <w:u w:val="none"/>
          </w:rPr>
          <w:t>sellerle</w:t>
        </w:r>
      </w:hyperlink>
      <w:r w:rsidRPr="00EA7E7F">
        <w:rPr>
          <w:rFonts w:ascii="Times New Roman" w:hAnsi="Times New Roman" w:cs="Times New Roman"/>
          <w:sz w:val="24"/>
          <w:szCs w:val="24"/>
        </w:rPr>
        <w:t xml:space="preserve"> ilgili röportajlar verilmiştir.</w:t>
      </w:r>
      <w:r w:rsidR="001E0E6D" w:rsidRPr="005410C5">
        <w:rPr>
          <w:rFonts w:ascii="Times New Roman" w:hAnsi="Times New Roman" w:cs="Times New Roman"/>
          <w:sz w:val="24"/>
          <w:szCs w:val="24"/>
        </w:rPr>
        <w:t xml:space="preserve"> </w:t>
      </w:r>
    </w:p>
    <w:p w:rsidR="008966F4" w:rsidRPr="005410C5" w:rsidRDefault="008966F4" w:rsidP="00D540E3">
      <w:pPr>
        <w:autoSpaceDE w:val="0"/>
        <w:autoSpaceDN w:val="0"/>
        <w:adjustRightInd w:val="0"/>
        <w:spacing w:after="0" w:line="240" w:lineRule="auto"/>
        <w:jc w:val="both"/>
        <w:rPr>
          <w:rFonts w:ascii="Times New Roman" w:hAnsi="Times New Roman" w:cs="Times New Roman"/>
          <w:sz w:val="24"/>
          <w:szCs w:val="24"/>
        </w:rPr>
      </w:pPr>
    </w:p>
    <w:p w:rsidR="008966F4" w:rsidRPr="005410C5" w:rsidRDefault="008966F4" w:rsidP="00D540E3">
      <w:pPr>
        <w:autoSpaceDE w:val="0"/>
        <w:autoSpaceDN w:val="0"/>
        <w:adjustRightInd w:val="0"/>
        <w:spacing w:after="0" w:line="240" w:lineRule="auto"/>
        <w:jc w:val="both"/>
        <w:rPr>
          <w:rFonts w:ascii="Times New Roman" w:hAnsi="Times New Roman" w:cs="Times New Roman"/>
          <w:sz w:val="24"/>
          <w:szCs w:val="24"/>
        </w:rPr>
      </w:pPr>
    </w:p>
    <w:sectPr w:rsidR="008966F4" w:rsidRPr="00541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erW04-Regular">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93E"/>
    <w:multiLevelType w:val="hybridMultilevel"/>
    <w:tmpl w:val="2C1CA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6E13A4"/>
    <w:multiLevelType w:val="hybridMultilevel"/>
    <w:tmpl w:val="6DC0E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EF3786"/>
    <w:multiLevelType w:val="hybridMultilevel"/>
    <w:tmpl w:val="798C8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F30085"/>
    <w:multiLevelType w:val="hybridMultilevel"/>
    <w:tmpl w:val="212A9C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51A2904"/>
    <w:multiLevelType w:val="hybridMultilevel"/>
    <w:tmpl w:val="8B0E0B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0A73"/>
    <w:rsid w:val="00010609"/>
    <w:rsid w:val="000322A6"/>
    <w:rsid w:val="00034A23"/>
    <w:rsid w:val="000461EA"/>
    <w:rsid w:val="00082D61"/>
    <w:rsid w:val="00084495"/>
    <w:rsid w:val="000868E6"/>
    <w:rsid w:val="00097067"/>
    <w:rsid w:val="000A1194"/>
    <w:rsid w:val="000B3C06"/>
    <w:rsid w:val="000B438F"/>
    <w:rsid w:val="000C33CF"/>
    <w:rsid w:val="000C59DA"/>
    <w:rsid w:val="000E2783"/>
    <w:rsid w:val="000F60E1"/>
    <w:rsid w:val="00117236"/>
    <w:rsid w:val="00144227"/>
    <w:rsid w:val="00152CE1"/>
    <w:rsid w:val="001B7CBB"/>
    <w:rsid w:val="001C273A"/>
    <w:rsid w:val="001D32AD"/>
    <w:rsid w:val="001D5073"/>
    <w:rsid w:val="001E0E6D"/>
    <w:rsid w:val="00237BA1"/>
    <w:rsid w:val="00246A35"/>
    <w:rsid w:val="00252C37"/>
    <w:rsid w:val="002B102E"/>
    <w:rsid w:val="002B2D1F"/>
    <w:rsid w:val="002C64CB"/>
    <w:rsid w:val="002D17CF"/>
    <w:rsid w:val="002E323F"/>
    <w:rsid w:val="002F021C"/>
    <w:rsid w:val="002F5B6D"/>
    <w:rsid w:val="00327514"/>
    <w:rsid w:val="003305A7"/>
    <w:rsid w:val="003401F6"/>
    <w:rsid w:val="003404AD"/>
    <w:rsid w:val="0035409D"/>
    <w:rsid w:val="00363F37"/>
    <w:rsid w:val="0037523E"/>
    <w:rsid w:val="00383688"/>
    <w:rsid w:val="003875B9"/>
    <w:rsid w:val="003A03A2"/>
    <w:rsid w:val="003A6700"/>
    <w:rsid w:val="003B14F2"/>
    <w:rsid w:val="003B2E0A"/>
    <w:rsid w:val="003C07FC"/>
    <w:rsid w:val="003E6E80"/>
    <w:rsid w:val="003F247A"/>
    <w:rsid w:val="003F487C"/>
    <w:rsid w:val="004121DD"/>
    <w:rsid w:val="00420D40"/>
    <w:rsid w:val="00423CEF"/>
    <w:rsid w:val="00437588"/>
    <w:rsid w:val="00453BE4"/>
    <w:rsid w:val="00464AAA"/>
    <w:rsid w:val="00467C4F"/>
    <w:rsid w:val="0048428A"/>
    <w:rsid w:val="00485F8C"/>
    <w:rsid w:val="00491873"/>
    <w:rsid w:val="00495881"/>
    <w:rsid w:val="004B6FCE"/>
    <w:rsid w:val="004F1718"/>
    <w:rsid w:val="005028BE"/>
    <w:rsid w:val="00506F21"/>
    <w:rsid w:val="005358BB"/>
    <w:rsid w:val="005410C5"/>
    <w:rsid w:val="00544603"/>
    <w:rsid w:val="00554939"/>
    <w:rsid w:val="0057055D"/>
    <w:rsid w:val="0057670C"/>
    <w:rsid w:val="00587D6E"/>
    <w:rsid w:val="005942E2"/>
    <w:rsid w:val="00595BFD"/>
    <w:rsid w:val="005A1FA3"/>
    <w:rsid w:val="005B3FCF"/>
    <w:rsid w:val="005B4998"/>
    <w:rsid w:val="005D1B7A"/>
    <w:rsid w:val="00610B29"/>
    <w:rsid w:val="00615DC7"/>
    <w:rsid w:val="00616412"/>
    <w:rsid w:val="00620903"/>
    <w:rsid w:val="00630945"/>
    <w:rsid w:val="00630F1E"/>
    <w:rsid w:val="00655861"/>
    <w:rsid w:val="00665431"/>
    <w:rsid w:val="006676AA"/>
    <w:rsid w:val="00674567"/>
    <w:rsid w:val="00676BE0"/>
    <w:rsid w:val="006C5D1F"/>
    <w:rsid w:val="006E2ECB"/>
    <w:rsid w:val="00703636"/>
    <w:rsid w:val="007872E8"/>
    <w:rsid w:val="007B49B9"/>
    <w:rsid w:val="007C6FBD"/>
    <w:rsid w:val="007D0749"/>
    <w:rsid w:val="007D35ED"/>
    <w:rsid w:val="00803A4D"/>
    <w:rsid w:val="00804330"/>
    <w:rsid w:val="00831045"/>
    <w:rsid w:val="00834FC1"/>
    <w:rsid w:val="00836BB5"/>
    <w:rsid w:val="00843F85"/>
    <w:rsid w:val="00852A50"/>
    <w:rsid w:val="0086701B"/>
    <w:rsid w:val="00867DC0"/>
    <w:rsid w:val="00887481"/>
    <w:rsid w:val="008966F4"/>
    <w:rsid w:val="008B0A5C"/>
    <w:rsid w:val="008B234E"/>
    <w:rsid w:val="008C0EFF"/>
    <w:rsid w:val="00931594"/>
    <w:rsid w:val="0093520B"/>
    <w:rsid w:val="00962F9C"/>
    <w:rsid w:val="009823AE"/>
    <w:rsid w:val="00985F6B"/>
    <w:rsid w:val="009A0056"/>
    <w:rsid w:val="009A2DE7"/>
    <w:rsid w:val="009A79B3"/>
    <w:rsid w:val="009C07D3"/>
    <w:rsid w:val="00A14C82"/>
    <w:rsid w:val="00A26E37"/>
    <w:rsid w:val="00A3280E"/>
    <w:rsid w:val="00A72D22"/>
    <w:rsid w:val="00A76216"/>
    <w:rsid w:val="00A80A94"/>
    <w:rsid w:val="00A85529"/>
    <w:rsid w:val="00A87F51"/>
    <w:rsid w:val="00A907B4"/>
    <w:rsid w:val="00AA5C5E"/>
    <w:rsid w:val="00AB7C52"/>
    <w:rsid w:val="00AC17D4"/>
    <w:rsid w:val="00AC444B"/>
    <w:rsid w:val="00AF0BB7"/>
    <w:rsid w:val="00B01E22"/>
    <w:rsid w:val="00B07339"/>
    <w:rsid w:val="00B14897"/>
    <w:rsid w:val="00B22FFA"/>
    <w:rsid w:val="00B2325C"/>
    <w:rsid w:val="00B369B0"/>
    <w:rsid w:val="00B41455"/>
    <w:rsid w:val="00B54E91"/>
    <w:rsid w:val="00B65EB9"/>
    <w:rsid w:val="00B720DF"/>
    <w:rsid w:val="00B75EC3"/>
    <w:rsid w:val="00B81DDA"/>
    <w:rsid w:val="00B85596"/>
    <w:rsid w:val="00BB0B3E"/>
    <w:rsid w:val="00BD52AF"/>
    <w:rsid w:val="00BF6115"/>
    <w:rsid w:val="00C14B2D"/>
    <w:rsid w:val="00C1748E"/>
    <w:rsid w:val="00C32FEE"/>
    <w:rsid w:val="00C40E97"/>
    <w:rsid w:val="00C436B0"/>
    <w:rsid w:val="00C453FE"/>
    <w:rsid w:val="00C91485"/>
    <w:rsid w:val="00C9676D"/>
    <w:rsid w:val="00CB20DF"/>
    <w:rsid w:val="00CB2DF3"/>
    <w:rsid w:val="00CE4631"/>
    <w:rsid w:val="00CF7B87"/>
    <w:rsid w:val="00D1574B"/>
    <w:rsid w:val="00D22F61"/>
    <w:rsid w:val="00D3110A"/>
    <w:rsid w:val="00D32D22"/>
    <w:rsid w:val="00D41A9D"/>
    <w:rsid w:val="00D44E77"/>
    <w:rsid w:val="00D4551D"/>
    <w:rsid w:val="00D47E5E"/>
    <w:rsid w:val="00D540E3"/>
    <w:rsid w:val="00D707A9"/>
    <w:rsid w:val="00D73798"/>
    <w:rsid w:val="00D754B8"/>
    <w:rsid w:val="00D96299"/>
    <w:rsid w:val="00DA4215"/>
    <w:rsid w:val="00DB6233"/>
    <w:rsid w:val="00DC11D9"/>
    <w:rsid w:val="00DE13A9"/>
    <w:rsid w:val="00DF2FC4"/>
    <w:rsid w:val="00E462C4"/>
    <w:rsid w:val="00E47569"/>
    <w:rsid w:val="00E57F38"/>
    <w:rsid w:val="00E60800"/>
    <w:rsid w:val="00E6496C"/>
    <w:rsid w:val="00E74967"/>
    <w:rsid w:val="00E752AC"/>
    <w:rsid w:val="00E76B7C"/>
    <w:rsid w:val="00EA7E7F"/>
    <w:rsid w:val="00EC627E"/>
    <w:rsid w:val="00EF5196"/>
    <w:rsid w:val="00F004F7"/>
    <w:rsid w:val="00F026C1"/>
    <w:rsid w:val="00F15C87"/>
    <w:rsid w:val="00F23311"/>
    <w:rsid w:val="00F24883"/>
    <w:rsid w:val="00F26CD4"/>
    <w:rsid w:val="00F41E92"/>
    <w:rsid w:val="00F93207"/>
    <w:rsid w:val="00F936A9"/>
    <w:rsid w:val="00FC0BCF"/>
    <w:rsid w:val="00FC5F5F"/>
    <w:rsid w:val="00FC70C4"/>
    <w:rsid w:val="00FE0491"/>
    <w:rsid w:val="00FF3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A21FB-CDC3-4C08-BAB7-6AEF8B6A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8B0A5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B2DF3"/>
    <w:rPr>
      <w:color w:val="0563C1" w:themeColor="hyperlink"/>
      <w:u w:val="single"/>
    </w:rPr>
  </w:style>
  <w:style w:type="paragraph" w:styleId="ListeParagraf">
    <w:name w:val="List Paragraph"/>
    <w:basedOn w:val="Normal"/>
    <w:uiPriority w:val="34"/>
    <w:qFormat/>
    <w:rsid w:val="003B14F2"/>
    <w:pPr>
      <w:ind w:left="720"/>
      <w:contextualSpacing/>
    </w:pPr>
  </w:style>
  <w:style w:type="character" w:styleId="zlenenKpr">
    <w:name w:val="FollowedHyperlink"/>
    <w:basedOn w:val="VarsaylanParagrafYazTipi"/>
    <w:uiPriority w:val="99"/>
    <w:semiHidden/>
    <w:unhideWhenUsed/>
    <w:rsid w:val="00C9676D"/>
    <w:rPr>
      <w:color w:val="954F72" w:themeColor="followedHyperlink"/>
      <w:u w:val="single"/>
    </w:rPr>
  </w:style>
  <w:style w:type="character" w:customStyle="1" w:styleId="Balk4Char">
    <w:name w:val="Başlık 4 Char"/>
    <w:basedOn w:val="VarsaylanParagrafYazTipi"/>
    <w:link w:val="Balk4"/>
    <w:uiPriority w:val="9"/>
    <w:rsid w:val="008B0A5C"/>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0446">
      <w:bodyDiv w:val="1"/>
      <w:marLeft w:val="0"/>
      <w:marRight w:val="0"/>
      <w:marTop w:val="0"/>
      <w:marBottom w:val="0"/>
      <w:divBdr>
        <w:top w:val="none" w:sz="0" w:space="0" w:color="auto"/>
        <w:left w:val="none" w:sz="0" w:space="0" w:color="auto"/>
        <w:bottom w:val="none" w:sz="0" w:space="0" w:color="auto"/>
        <w:right w:val="none" w:sz="0" w:space="0" w:color="auto"/>
      </w:divBdr>
    </w:div>
    <w:div w:id="237592860">
      <w:bodyDiv w:val="1"/>
      <w:marLeft w:val="0"/>
      <w:marRight w:val="0"/>
      <w:marTop w:val="0"/>
      <w:marBottom w:val="0"/>
      <w:divBdr>
        <w:top w:val="none" w:sz="0" w:space="0" w:color="auto"/>
        <w:left w:val="none" w:sz="0" w:space="0" w:color="auto"/>
        <w:bottom w:val="none" w:sz="0" w:space="0" w:color="auto"/>
        <w:right w:val="none" w:sz="0" w:space="0" w:color="auto"/>
      </w:divBdr>
    </w:div>
    <w:div w:id="444158492">
      <w:bodyDiv w:val="1"/>
      <w:marLeft w:val="0"/>
      <w:marRight w:val="0"/>
      <w:marTop w:val="0"/>
      <w:marBottom w:val="0"/>
      <w:divBdr>
        <w:top w:val="none" w:sz="0" w:space="0" w:color="auto"/>
        <w:left w:val="none" w:sz="0" w:space="0" w:color="auto"/>
        <w:bottom w:val="none" w:sz="0" w:space="0" w:color="auto"/>
        <w:right w:val="none" w:sz="0" w:space="0" w:color="auto"/>
      </w:divBdr>
    </w:div>
    <w:div w:id="1205827174">
      <w:bodyDiv w:val="1"/>
      <w:marLeft w:val="0"/>
      <w:marRight w:val="0"/>
      <w:marTop w:val="0"/>
      <w:marBottom w:val="0"/>
      <w:divBdr>
        <w:top w:val="none" w:sz="0" w:space="0" w:color="auto"/>
        <w:left w:val="none" w:sz="0" w:space="0" w:color="auto"/>
        <w:bottom w:val="none" w:sz="0" w:space="0" w:color="auto"/>
        <w:right w:val="none" w:sz="0" w:space="0" w:color="auto"/>
      </w:divBdr>
    </w:div>
    <w:div w:id="1240218073">
      <w:bodyDiv w:val="1"/>
      <w:marLeft w:val="0"/>
      <w:marRight w:val="0"/>
      <w:marTop w:val="0"/>
      <w:marBottom w:val="0"/>
      <w:divBdr>
        <w:top w:val="none" w:sz="0" w:space="0" w:color="auto"/>
        <w:left w:val="none" w:sz="0" w:space="0" w:color="auto"/>
        <w:bottom w:val="none" w:sz="0" w:space="0" w:color="auto"/>
        <w:right w:val="none" w:sz="0" w:space="0" w:color="auto"/>
      </w:divBdr>
    </w:div>
    <w:div w:id="1243181289">
      <w:bodyDiv w:val="1"/>
      <w:marLeft w:val="0"/>
      <w:marRight w:val="0"/>
      <w:marTop w:val="0"/>
      <w:marBottom w:val="0"/>
      <w:divBdr>
        <w:top w:val="none" w:sz="0" w:space="0" w:color="auto"/>
        <w:left w:val="none" w:sz="0" w:space="0" w:color="auto"/>
        <w:bottom w:val="none" w:sz="0" w:space="0" w:color="auto"/>
        <w:right w:val="none" w:sz="0" w:space="0" w:color="auto"/>
      </w:divBdr>
    </w:div>
    <w:div w:id="1313946690">
      <w:bodyDiv w:val="1"/>
      <w:marLeft w:val="0"/>
      <w:marRight w:val="0"/>
      <w:marTop w:val="0"/>
      <w:marBottom w:val="0"/>
      <w:divBdr>
        <w:top w:val="none" w:sz="0" w:space="0" w:color="auto"/>
        <w:left w:val="none" w:sz="0" w:space="0" w:color="auto"/>
        <w:bottom w:val="none" w:sz="0" w:space="0" w:color="auto"/>
        <w:right w:val="none" w:sz="0" w:space="0" w:color="auto"/>
      </w:divBdr>
    </w:div>
    <w:div w:id="18140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tti.kastamonu.edu.tr/ogretim-gorevlimiz-berkan-gungor-senin-de-hakkin-erisilebilir-turizm-projesinin-antalya-zirvesine-katildi/" TargetMode="External"/><Relationship Id="rId21" Type="http://schemas.openxmlformats.org/officeDocument/2006/relationships/hyperlink" Target="https://otti.kastamonu.edu.tr/mobilya-egitim-tasarim-ve-urun-gelistirme-projesi-ekibi-ile-istisare-toplantisi-duzenlendi/" TargetMode="External"/><Relationship Id="rId42" Type="http://schemas.openxmlformats.org/officeDocument/2006/relationships/hyperlink" Target="https://otti.kastamonu.edu.tr/ihtisaslasma-ve-tto-ekibimiz-tkdkyi-ziyaret-etti/" TargetMode="External"/><Relationship Id="rId47" Type="http://schemas.openxmlformats.org/officeDocument/2006/relationships/hyperlink" Target="https://otti.kastamonu.edu.tr/kamu-universite-sanayi-is-birligi-kurulundan-akl-eldiven-san-tic-ltd-sti-ye-ziyaret/" TargetMode="External"/><Relationship Id="rId63" Type="http://schemas.openxmlformats.org/officeDocument/2006/relationships/hyperlink" Target="https://otti.kastamonu.edu.tr/bolge-entegrasyon-calismalari/isbirlikleri/" TargetMode="External"/><Relationship Id="rId68" Type="http://schemas.openxmlformats.org/officeDocument/2006/relationships/hyperlink" Target="https://kubap.kastamonu.edu.tr/index.php/component/content/article/96-bap-guncel-duyurular/190-bolgesel-kalkinma-odakli-misyon-farklilasmasi-ve-ihtisaslasmasi-programi-kapsaminda-cikilan-proje-cagrisinin-suresinin-uzatilmasi-hk?Itemid=640" TargetMode="External"/><Relationship Id="rId84" Type="http://schemas.openxmlformats.org/officeDocument/2006/relationships/hyperlink" Target="https://otti.kastamonu.edu.tr/universitemiz-ve-ogm-is-birligiyle-defne-calistayi-gerceklestirildi/" TargetMode="External"/><Relationship Id="rId89" Type="http://schemas.openxmlformats.org/officeDocument/2006/relationships/hyperlink" Target="https://otti.kastamonu.edu.tr/lazerde-ahsap-isleme-ve-kesme-egitimi-tamamlandi/" TargetMode="External"/><Relationship Id="rId16" Type="http://schemas.openxmlformats.org/officeDocument/2006/relationships/hyperlink" Target="https://otti.kastamonu.edu.tr/hanonu-belediyesi-ve-hanonu-kadin-girisimciler-dernegi-ile-istisare-toplantisi-duzenlendi/" TargetMode="External"/><Relationship Id="rId11" Type="http://schemas.openxmlformats.org/officeDocument/2006/relationships/hyperlink" Target="https://otti.kastamonu.edu.tr/kl-yapi-celik-imalat-ve-tic-a-s-tarafindan-hibe-olarak-ahsap-arastirma-gelistirme-ve-inovasyon-merkezi-binasi-insa-edilecek/" TargetMode="External"/><Relationship Id="rId32" Type="http://schemas.openxmlformats.org/officeDocument/2006/relationships/hyperlink" Target="https://otti.kastamonu.edu.tr/inovatif-teknolojiler-ofisi-tarafindan-kastamonu-orman-bolge-mudurlugune-ar-ge-konulu-ziyaret-gerceklestirildi/" TargetMode="External"/><Relationship Id="rId37" Type="http://schemas.openxmlformats.org/officeDocument/2006/relationships/hyperlink" Target="https://otti.kastamonu.edu.tr/kamu-universite-sanayi-is-birligi-kurulundan-kastamonu-osb-yonetimine-ziyaret/" TargetMode="External"/><Relationship Id="rId53" Type="http://schemas.openxmlformats.org/officeDocument/2006/relationships/hyperlink" Target="https://otti.kastamonu.edu.tr/defne-calistayi-15-aralikta/" TargetMode="External"/><Relationship Id="rId58" Type="http://schemas.openxmlformats.org/officeDocument/2006/relationships/hyperlink" Target="https://otti.kastamonu.edu.tr/kamu-universite-sanayi-isbirligi-platformu-uyelerinden-universite-ziyareti/" TargetMode="External"/><Relationship Id="rId74" Type="http://schemas.openxmlformats.org/officeDocument/2006/relationships/hyperlink" Target="https://otti.kastamonu.edu.tr/dadayda-atcilik-icin-isbirligi-protokolu/" TargetMode="External"/><Relationship Id="rId79" Type="http://schemas.openxmlformats.org/officeDocument/2006/relationships/hyperlink" Target="https://otti.kastamonu.edu.tr/bolge-entegrasyon-calismalari/protokoller/" TargetMode="External"/><Relationship Id="rId102" Type="http://schemas.openxmlformats.org/officeDocument/2006/relationships/hyperlink" Target="https://www.aa.com.tr/tr/gundem/bozkurtta-ezine-cayinin-yatagi-selde-40-metre-genislemis/2344280" TargetMode="External"/><Relationship Id="rId5" Type="http://schemas.openxmlformats.org/officeDocument/2006/relationships/hyperlink" Target="https://otti.kastamonu.edu.tr/bolge-entegrasyon-calismalari/protokoller/" TargetMode="External"/><Relationship Id="rId90" Type="http://schemas.openxmlformats.org/officeDocument/2006/relationships/hyperlink" Target="https://otti.kastamonu.edu.tr/kirsal-ve-kirsal-olmayan-turizmin-gelistirilmesi-konulu-egitim-tamamlandi/" TargetMode="External"/><Relationship Id="rId95" Type="http://schemas.openxmlformats.org/officeDocument/2006/relationships/hyperlink" Target="https://otti.kastamonu.edu.tr/universitemizden-devrekani-yerel-eylem-grubuna-ziyaret/" TargetMode="External"/><Relationship Id="rId22" Type="http://schemas.openxmlformats.org/officeDocument/2006/relationships/hyperlink" Target="https://otti.kastamonu.edu.tr/universitemizden-ormancilik-arastirma-enstituleri-arastirma-ihtisas-gruplarina-onemli-katki/" TargetMode="External"/><Relationship Id="rId27" Type="http://schemas.openxmlformats.org/officeDocument/2006/relationships/hyperlink" Target="https://otti.kastamonu.edu.tr/kamu-universite-sanayi-is-birligi-kapsaminda-universitemiz-ile-paydas-kamu-kurumlari-bir-araya-geldi/" TargetMode="External"/><Relationship Id="rId43" Type="http://schemas.openxmlformats.org/officeDocument/2006/relationships/hyperlink" Target="https://otti.kastamonu.edu.tr/universitemizden-devrekani-yerel-eylem-grubuna-ziyaret/" TargetMode="External"/><Relationship Id="rId48" Type="http://schemas.openxmlformats.org/officeDocument/2006/relationships/hyperlink" Target="https://otti.kastamonu.edu.tr/kamu-universite-sanayi-isbirligi-platformu-uyelerinden-universite-ziyareti/" TargetMode="External"/><Relationship Id="rId64" Type="http://schemas.openxmlformats.org/officeDocument/2006/relationships/hyperlink" Target="https://otti.kastamonu.edu.tr/teknokent-ve-tto-tematik-alan-calismalari/" TargetMode="External"/><Relationship Id="rId69" Type="http://schemas.openxmlformats.org/officeDocument/2006/relationships/hyperlink" Target="https://kubap.kastamonu.edu.tr/index.php/component/content/article/91-bap/194-2021-yilinda-desteklenen-projeler?Itemid=640" TargetMode="External"/><Relationship Id="rId80" Type="http://schemas.openxmlformats.org/officeDocument/2006/relationships/hyperlink" Target="https://otti.kastamonu.edu.tr/bolge-entegrasyon-calismalari/protokoller/" TargetMode="External"/><Relationship Id="rId85" Type="http://schemas.openxmlformats.org/officeDocument/2006/relationships/hyperlink" Target="https://otti.kastamonu.edu.tr/kestane-bali-uretimi-egitimi-tamamlandi/" TargetMode="External"/><Relationship Id="rId12" Type="http://schemas.openxmlformats.org/officeDocument/2006/relationships/hyperlink" Target="https://otti.kastamonu.edu.tr/universitemiz-ile-kasiad-arasinda-is-birligi/" TargetMode="External"/><Relationship Id="rId17" Type="http://schemas.openxmlformats.org/officeDocument/2006/relationships/hyperlink" Target="https://otti.kastamonu.edu.tr/kastamonu-ozgul-ogrenme-guclugu-dernegi-baskanindan-koordinatorlugumuze-ziyaret/" TargetMode="External"/><Relationship Id="rId25" Type="http://schemas.openxmlformats.org/officeDocument/2006/relationships/hyperlink" Target="https://otti.kastamonu.edu.tr/kamu-universite-sanayi-is-birligi-kurulu-taskoprude-yapilabilecek-ortak-calismalari-gorustu/" TargetMode="External"/><Relationship Id="rId33" Type="http://schemas.openxmlformats.org/officeDocument/2006/relationships/hyperlink" Target="https://otti.kastamonu.edu.tr/tibbi-aromatik-bitki-uretiminde-bakim-calismalari-uygulamali-egitimi-tamamlandi/" TargetMode="External"/><Relationship Id="rId38" Type="http://schemas.openxmlformats.org/officeDocument/2006/relationships/hyperlink" Target="https://otti.kastamonu.edu.tr/kastamonuda-aricilik-ari-urunleri-calistayi-3-kasim-2021de-duzenlenecek/" TargetMode="External"/><Relationship Id="rId46" Type="http://schemas.openxmlformats.org/officeDocument/2006/relationships/hyperlink" Target="https://otti.kastamonu.edu.tr/taskopru-yerel-eylem-grubuna-universitemizden-ziyaret/" TargetMode="External"/><Relationship Id="rId59" Type="http://schemas.openxmlformats.org/officeDocument/2006/relationships/hyperlink" Target="https://teknokent.kastamonu.edu.tr/universitemiz-akademisyenlerine-yonelik-fikri-sinai-mulkiyet-haklari-farkindalik-egitimi-duzenlendi/" TargetMode="External"/><Relationship Id="rId67" Type="http://schemas.openxmlformats.org/officeDocument/2006/relationships/hyperlink" Target="https://otti.kastamonu.edu.tr/tarihi-istiklal-yolu-ve-kampus-dijital-muzesi-proje-toplantisi/" TargetMode="External"/><Relationship Id="rId103" Type="http://schemas.openxmlformats.org/officeDocument/2006/relationships/fontTable" Target="fontTable.xml"/><Relationship Id="rId20" Type="http://schemas.openxmlformats.org/officeDocument/2006/relationships/hyperlink" Target="https://otti.kastamonu.edu.tr/egitim-tasarim-ve-urun-gelistirme-projesi-ekibi-lamse-mobilyayi-ziyaret-etti/" TargetMode="External"/><Relationship Id="rId41" Type="http://schemas.openxmlformats.org/officeDocument/2006/relationships/hyperlink" Target="https://otti.kastamonu.edu.tr/tibbi-aromatik-bitkilerde-uygulamali-hasat-egitimi-tamamlandi/" TargetMode="External"/><Relationship Id="rId54" Type="http://schemas.openxmlformats.org/officeDocument/2006/relationships/hyperlink" Target="https://otti.kastamonu.edu.tr/kirsalda-dezavantajli-olmak-konulu-seminer-tamamlandi/" TargetMode="External"/><Relationship Id="rId62" Type="http://schemas.openxmlformats.org/officeDocument/2006/relationships/hyperlink" Target="https://online.turkpatent.gov.tr/trademark-search/pub/trademark_result" TargetMode="External"/><Relationship Id="rId70" Type="http://schemas.openxmlformats.org/officeDocument/2006/relationships/hyperlink" Target="https://www.kastamonu.edu.tr/images/dokumanlar/idaribirimler/strateji/stratejik-plan/stratejik-plan-2020-2024.pdf" TargetMode="External"/><Relationship Id="rId75" Type="http://schemas.openxmlformats.org/officeDocument/2006/relationships/hyperlink" Target="https://otti.kastamonu.edu.tr/universitemiz-ile-ankara-haci-bayram-veli-universitesi-arasinda-turizm-sahasinda-is-birligi-protokolu-imzalandi/" TargetMode="External"/><Relationship Id="rId83" Type="http://schemas.openxmlformats.org/officeDocument/2006/relationships/hyperlink" Target="https://otti.kastamonu.edu.tr/kastamonu-universitesi-ve-kastamonu-orman-bolge-mudurlugunden-bolgesel-kalkinma-icin-defne-projesi/" TargetMode="External"/><Relationship Id="rId88" Type="http://schemas.openxmlformats.org/officeDocument/2006/relationships/hyperlink" Target="https://otti.kastamonu.edu.tr/turizm-isletmelerinde-basarili-bir-agirlama-deneyimi-icin-etkilesimli-yaklasim-egitimi-tamamlandi/" TargetMode="External"/><Relationship Id="rId91" Type="http://schemas.openxmlformats.org/officeDocument/2006/relationships/hyperlink" Target="https://otti.kastamonu.edu.tr/devrekanide-semercilik-sepet-orme-ve-dokuma-egitimi-tamamlandi/" TargetMode="External"/><Relationship Id="rId96" Type="http://schemas.openxmlformats.org/officeDocument/2006/relationships/hyperlink" Target="https://otti.kastamonu.edu.tr/universitemizden-arac-yerel-eylem-grubuna-ziyaret/" TargetMode="External"/><Relationship Id="rId1" Type="http://schemas.openxmlformats.org/officeDocument/2006/relationships/numbering" Target="numbering.xml"/><Relationship Id="rId6" Type="http://schemas.openxmlformats.org/officeDocument/2006/relationships/hyperlink" Target="https://otti.kastamonu.edu.tr/universitemiz-ile-orman-genel-mudurlugu-arasinda-kampus-alaninin-agaclandirmasina-ait-protokol-imzalandi/" TargetMode="External"/><Relationship Id="rId15" Type="http://schemas.openxmlformats.org/officeDocument/2006/relationships/hyperlink" Target="https://otti.kastamonu.edu.tr/kuzka-ve-isgem-ile-yapilacak-olan-girisimcilik-faaliyetleri-gorusuldu/" TargetMode="External"/><Relationship Id="rId23" Type="http://schemas.openxmlformats.org/officeDocument/2006/relationships/hyperlink" Target="https://otti.kastamonu.edu.tr/kl-yapi-ile-isbirligi-toplantisi/" TargetMode="External"/><Relationship Id="rId28" Type="http://schemas.openxmlformats.org/officeDocument/2006/relationships/hyperlink" Target="https://otti.kastamonu.edu.tr/koordinatorlugumuz-marmara-universitesi-kastamonu-entegre-agac-sanayi-ve-ticaret-a-s-ve-daday-orman-isletme-mudurlugu-ile-saha-calismasi-gerceklestirdi/" TargetMode="External"/><Relationship Id="rId36" Type="http://schemas.openxmlformats.org/officeDocument/2006/relationships/hyperlink" Target="https://otti.kastamonu.edu.tr/kastamonu-belediyesi-ve-kuzka-ile-acem-hani-gastronomi-merkezi-hakkinda-isbirligi-toplantisi/" TargetMode="External"/><Relationship Id="rId49" Type="http://schemas.openxmlformats.org/officeDocument/2006/relationships/hyperlink" Target="https://otti.kastamonu.edu.tr/yesil-vatan-adli-konferans-gerceklestirildi/" TargetMode="External"/><Relationship Id="rId57" Type="http://schemas.openxmlformats.org/officeDocument/2006/relationships/hyperlink" Target="https://tto.kastamonu.edu.tr/index.php/tr/haber-ve-duyurular/haberler-tr/3373-universitemiz-akademisyenlerine-yonelik-fikri-ve-sinai-mulkiyet-haklari-farkindalik-egitimleri-duzenlendi" TargetMode="External"/><Relationship Id="rId10" Type="http://schemas.openxmlformats.org/officeDocument/2006/relationships/hyperlink" Target="https://otti.kastamonu.edu.tr/universitemiz-ile-orman-muhendisleri-odasi-arasinda-is-birligi-protokolu-imzalandi/" TargetMode="External"/><Relationship Id="rId31" Type="http://schemas.openxmlformats.org/officeDocument/2006/relationships/hyperlink" Target="https://otti.kastamonu.edu.tr/kastamonu-il-risk-azaltma-plani-universitemiz-onculugunde-hazirlandi/" TargetMode="External"/><Relationship Id="rId44" Type="http://schemas.openxmlformats.org/officeDocument/2006/relationships/hyperlink" Target="https://otti.kastamonu.edu.tr/kestane-bali-uretimi-egitimi-tamamlandi/" TargetMode="External"/><Relationship Id="rId52" Type="http://schemas.openxmlformats.org/officeDocument/2006/relationships/hyperlink" Target="https://otti.kastamonu.edu.tr/universitemizden-kastamonu-el-sanatlari-egitim-merkezi-mudurlugune-ziyaret/" TargetMode="External"/><Relationship Id="rId60" Type="http://schemas.openxmlformats.org/officeDocument/2006/relationships/hyperlink" Target="https://portal.turkpatent.gov.tr/anonim/arastirma/patent/detayli" TargetMode="External"/><Relationship Id="rId65" Type="http://schemas.openxmlformats.org/officeDocument/2006/relationships/hyperlink" Target="https://otti.kastamonu.edu.tr/ihtisaslasmada-ormancilik-konulu-odak-grup-toplantisi-yapildi/" TargetMode="External"/><Relationship Id="rId73" Type="http://schemas.openxmlformats.org/officeDocument/2006/relationships/hyperlink" Target="https://otti.kastamonu.edu.tr/bolge-entegrasyon-calismalari/protokoller/" TargetMode="External"/><Relationship Id="rId78" Type="http://schemas.openxmlformats.org/officeDocument/2006/relationships/hyperlink" Target="https://otti.kastamonu.edu.tr/universitemiz-ile-kasiad-arasinda-is-birligi/" TargetMode="External"/><Relationship Id="rId81" Type="http://schemas.openxmlformats.org/officeDocument/2006/relationships/hyperlink" Target="https://otti.kastamonu.edu.tr/tibbi-aromatik-bitki-uretiminde-bakim-calismalari-uygulamali-egitimi-tamamlandi/" TargetMode="External"/><Relationship Id="rId86" Type="http://schemas.openxmlformats.org/officeDocument/2006/relationships/hyperlink" Target="https://otti.kastamonu.edu.tr/kastamonuda-aricilik-ari-urunleri-calistayi-gerceklestirildi/" TargetMode="External"/><Relationship Id="rId94" Type="http://schemas.openxmlformats.org/officeDocument/2006/relationships/hyperlink" Target="https://otti.kastamonu.edu.tr/universitemizden-cide-yerel-eylem-grubuna-ziyaret/" TargetMode="External"/><Relationship Id="rId99" Type="http://schemas.openxmlformats.org/officeDocument/2006/relationships/hyperlink" Target="https://otti.kastamonu.edu.tr/universitemizden-kastamonu-el-sanatlari-egitim-merkezi-mudurlugune-ziyaret/" TargetMode="External"/><Relationship Id="rId101" Type="http://schemas.openxmlformats.org/officeDocument/2006/relationships/hyperlink" Target="https://otti.kastamonu.edu.tr/koordinatorumuz-prof-dr-omer-kucuk-antalyanin-manavgat-ilcesinde-cikan-orman-yanginlari-hakkinda-degerlendirmelerde-bulundu/" TargetMode="External"/><Relationship Id="rId4" Type="http://schemas.openxmlformats.org/officeDocument/2006/relationships/webSettings" Target="webSettings.xml"/><Relationship Id="rId9" Type="http://schemas.openxmlformats.org/officeDocument/2006/relationships/hyperlink" Target="https://otti.kastamonu.edu.tr/universitemiz-ile-ankara-haci-bayram-veli-universitesi-arasinda-turizm-sahasinda-is-birligi-protokolu-imzalandi/" TargetMode="External"/><Relationship Id="rId13" Type="http://schemas.openxmlformats.org/officeDocument/2006/relationships/hyperlink" Target="https://otti.kastamonu.edu.tr/bolge-entegrasyon-calismalari/protokoller/" TargetMode="External"/><Relationship Id="rId18" Type="http://schemas.openxmlformats.org/officeDocument/2006/relationships/hyperlink" Target="https://otti.kastamonu.edu.tr/kastamonu-sanayi-ve-teknoloji-il-muduru-ve-kosgeb-il-mudurunden-birimimize-ziyaret/" TargetMode="External"/><Relationship Id="rId39" Type="http://schemas.openxmlformats.org/officeDocument/2006/relationships/hyperlink" Target="https://otti.kastamonu.edu.tr/universitemizden-cide-yerel-eylem-grubuna-ziyaret/" TargetMode="External"/><Relationship Id="rId34" Type="http://schemas.openxmlformats.org/officeDocument/2006/relationships/hyperlink" Target="https://otti.kastamonu.edu.tr/universitemiz-ile-kastamonu-orman-bolge-mudurlugu-arasinda-kampus-alaninin-agaclandirmasi-ve-isbirligi-toplantisi/" TargetMode="External"/><Relationship Id="rId50" Type="http://schemas.openxmlformats.org/officeDocument/2006/relationships/hyperlink" Target="https://otti.kastamonu.edu.tr/cide-yerel-eylem-grubundan-universitemize-ziyaret/" TargetMode="External"/><Relationship Id="rId55" Type="http://schemas.openxmlformats.org/officeDocument/2006/relationships/hyperlink" Target="https://otti.kastamonu.edu.tr/universitemiz-ve-ogm-is-birligiyle-defne-calistayi-gerceklestirildi/" TargetMode="External"/><Relationship Id="rId76" Type="http://schemas.openxmlformats.org/officeDocument/2006/relationships/hyperlink" Target="https://otti.kastamonu.edu.tr/universitemiz-ile-orman-muhendisleri-odasi-arasinda-is-birligi-protokolu-imzalandi/" TargetMode="External"/><Relationship Id="rId97" Type="http://schemas.openxmlformats.org/officeDocument/2006/relationships/hyperlink" Target="https://otti.kastamonu.edu.tr/taskopru-yerel-eylem-grubuna-universitemizden-ziyaret/" TargetMode="External"/><Relationship Id="rId104" Type="http://schemas.openxmlformats.org/officeDocument/2006/relationships/theme" Target="theme/theme1.xml"/><Relationship Id="rId7" Type="http://schemas.openxmlformats.org/officeDocument/2006/relationships/hyperlink" Target="https://otti.kastamonu.edu.tr/bolge-entegrasyon-calismalari/protokoller/" TargetMode="External"/><Relationship Id="rId71" Type="http://schemas.openxmlformats.org/officeDocument/2006/relationships/hyperlink" Target="https://otti.kastamonu.edu.tr/bolge-entegrasyon-calismalari/protokoller/" TargetMode="External"/><Relationship Id="rId92" Type="http://schemas.openxmlformats.org/officeDocument/2006/relationships/hyperlink" Target="https://otti.kastamonu.edu.tr/cide-yeg-uyelerine-yerel-urunlerin-pazarlanmasi-egitimi-tamamlandi/" TargetMode="External"/><Relationship Id="rId2" Type="http://schemas.openxmlformats.org/officeDocument/2006/relationships/styles" Target="styles.xml"/><Relationship Id="rId29" Type="http://schemas.openxmlformats.org/officeDocument/2006/relationships/hyperlink" Target="https://otti.kastamonu.edu.tr/ihtisaslasma-heyetinden-kolcama-ziyaret/" TargetMode="External"/><Relationship Id="rId24" Type="http://schemas.openxmlformats.org/officeDocument/2006/relationships/hyperlink" Target="https://otti.kastamonu.edu.tr/taskopru-koy-uret-kadin-girisimciler-kooperatifi-ile-isbirligi-toplantisi/" TargetMode="External"/><Relationship Id="rId40" Type="http://schemas.openxmlformats.org/officeDocument/2006/relationships/hyperlink" Target="https://otti.kastamonu.edu.tr/kamu-universite-sanayi-is-birligi-kurulu-tkdk-kastamonu-il-koordinatorlugunu-ziyaret-etti/" TargetMode="External"/><Relationship Id="rId45" Type="http://schemas.openxmlformats.org/officeDocument/2006/relationships/hyperlink" Target="https://otti.kastamonu.edu.tr/universitemizden-arac-yerel-eylem-grubuna-ziyaret/" TargetMode="External"/><Relationship Id="rId66" Type="http://schemas.openxmlformats.org/officeDocument/2006/relationships/hyperlink" Target="https://otti.kastamonu.edu.tr/ihtisaslasmada-tabiat-turizmi-konulu-odak-grup-toplantisi-yapildi/" TargetMode="External"/><Relationship Id="rId87" Type="http://schemas.openxmlformats.org/officeDocument/2006/relationships/hyperlink" Target="https://otti.kastamonu.edu.tr/kirsalda-dezavantajli-olmak-konulu-seminer-tamamlandi/" TargetMode="External"/><Relationship Id="rId61" Type="http://schemas.openxmlformats.org/officeDocument/2006/relationships/hyperlink" Target="https://online.turkpatent.gov.tr/EDESIGN/servlet/IDSearchRequestManager" TargetMode="External"/><Relationship Id="rId82" Type="http://schemas.openxmlformats.org/officeDocument/2006/relationships/hyperlink" Target="https://otti.kastamonu.edu.tr/tibbi-aromatik-bitkilerde-uygulamali-hasat-egitimi-tamamlandi/" TargetMode="External"/><Relationship Id="rId19" Type="http://schemas.openxmlformats.org/officeDocument/2006/relationships/hyperlink" Target="https://otti.kastamonu.edu.tr/kuzka-ile-yapilabilecek-isbirlikleri-gorusuldu/" TargetMode="External"/><Relationship Id="rId14" Type="http://schemas.openxmlformats.org/officeDocument/2006/relationships/hyperlink" Target="https://otti.kastamonu.edu.tr/bolge-entegrasyon-calismalari/protokoller/" TargetMode="External"/><Relationship Id="rId30" Type="http://schemas.openxmlformats.org/officeDocument/2006/relationships/hyperlink" Target="https://otti.kastamonu.edu.tr/universitemiz-taskopru-kaymakamligi-ve-koy-uret-kadin-kooperatifi-isbirligi-ile-lavanta-dikimi/" TargetMode="External"/><Relationship Id="rId35" Type="http://schemas.openxmlformats.org/officeDocument/2006/relationships/hyperlink" Target="https://otti.kastamonu.edu.tr/daday-kaymakamina-tesekkur-ziyareti/" TargetMode="External"/><Relationship Id="rId56" Type="http://schemas.openxmlformats.org/officeDocument/2006/relationships/hyperlink" Target="https://otti.kastamonu.edu.tr/kl-yapi-celik-imalat-ve-tic-a-s-tarafindan-hibe-olarak-ahsap-arastirma-gelistirme-ve-inovasyon-merkezi-binasi-insa-edilecek/" TargetMode="External"/><Relationship Id="rId77" Type="http://schemas.openxmlformats.org/officeDocument/2006/relationships/hyperlink" Target="https://otti.kastamonu.edu.tr/kl-yapi-celik-imalat-ve-tic-a-s-tarafindan-hibe-olarak-ahsap-arastirma-gelistirme-ve-inovasyon-merkezi-binasi-insa-edilecek/" TargetMode="External"/><Relationship Id="rId100" Type="http://schemas.openxmlformats.org/officeDocument/2006/relationships/hyperlink" Target="https://otti.kastamonu.edu.tr/universitemizden-taskopru-belediyesine-ziyaret/" TargetMode="External"/><Relationship Id="rId8" Type="http://schemas.openxmlformats.org/officeDocument/2006/relationships/hyperlink" Target="https://otti.kastamonu.edu.tr/dadayda-atcilik-icin-isbirligi-protokolu/" TargetMode="External"/><Relationship Id="rId51" Type="http://schemas.openxmlformats.org/officeDocument/2006/relationships/hyperlink" Target="https://otti.kastamonu.edu.tr/kamu-universite-sanayi-isbirligi-platformundan-kaswooda-ziyaret/" TargetMode="External"/><Relationship Id="rId72" Type="http://schemas.openxmlformats.org/officeDocument/2006/relationships/hyperlink" Target="https://otti.kastamonu.edu.tr/universitemiz-ile-orman-genel-mudurlugu-arasinda-kampus-alaninin-agaclandirmasina-ait-protokol-imzalandi/" TargetMode="External"/><Relationship Id="rId93" Type="http://schemas.openxmlformats.org/officeDocument/2006/relationships/hyperlink" Target="https://otti.kastamonu.edu.tr/temel-duzey-girisimcilik-programinin-ilk-haftasi-tamamlandi/" TargetMode="External"/><Relationship Id="rId98" Type="http://schemas.openxmlformats.org/officeDocument/2006/relationships/hyperlink" Target="https://otti.kastamonu.edu.tr/kamu-universite-sanayi-isbirligi-platformundan-kaswooda-ziyaret/" TargetMode="Externa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3896</Words>
  <Characters>22211</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FIRAT OLGUN</dc:creator>
  <cp:keywords/>
  <dc:description/>
  <cp:lastModifiedBy>MEHMET FIRAT OLGUN</cp:lastModifiedBy>
  <cp:revision>42</cp:revision>
  <dcterms:created xsi:type="dcterms:W3CDTF">2022-02-11T13:21:00Z</dcterms:created>
  <dcterms:modified xsi:type="dcterms:W3CDTF">2022-02-14T08:30:00Z</dcterms:modified>
</cp:coreProperties>
</file>